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80E" w:rsidRPr="0071347E" w:rsidRDefault="002C480E" w:rsidP="0044293C">
      <w:pPr>
        <w:jc w:val="center"/>
        <w:rPr>
          <w:rFonts w:ascii="Times New Roman" w:hAnsi="Times New Roman"/>
          <w:b/>
          <w:color w:val="FF0000"/>
          <w:sz w:val="28"/>
          <w:szCs w:val="28"/>
        </w:rPr>
      </w:pPr>
      <w:r w:rsidRPr="00F017D1">
        <w:rPr>
          <w:rFonts w:ascii="Times New Roman" w:hAnsi="Times New Roman"/>
          <w:b/>
          <w:sz w:val="28"/>
          <w:szCs w:val="28"/>
        </w:rPr>
        <w:t xml:space="preserve">UMOWA nr </w:t>
      </w:r>
      <w:r w:rsidR="007709CC" w:rsidRPr="00F017D1">
        <w:rPr>
          <w:rFonts w:ascii="Times New Roman" w:hAnsi="Times New Roman"/>
          <w:b/>
          <w:sz w:val="28"/>
          <w:szCs w:val="28"/>
        </w:rPr>
        <w:t>RF-I.272</w:t>
      </w:r>
      <w:r w:rsidR="003A31BE">
        <w:rPr>
          <w:rFonts w:ascii="Times New Roman" w:hAnsi="Times New Roman"/>
          <w:b/>
          <w:sz w:val="28"/>
          <w:szCs w:val="28"/>
        </w:rPr>
        <w:t>….</w:t>
      </w:r>
      <w:r w:rsidR="007709CC" w:rsidRPr="00F017D1">
        <w:rPr>
          <w:rFonts w:ascii="Times New Roman" w:hAnsi="Times New Roman"/>
          <w:b/>
          <w:sz w:val="28"/>
          <w:szCs w:val="28"/>
        </w:rPr>
        <w:t>.</w:t>
      </w:r>
      <w:r w:rsidR="00690A81" w:rsidRPr="006F560E">
        <w:rPr>
          <w:rFonts w:ascii="Times New Roman" w:hAnsi="Times New Roman"/>
          <w:b/>
          <w:color w:val="000000" w:themeColor="text1"/>
          <w:sz w:val="28"/>
          <w:szCs w:val="28"/>
        </w:rPr>
        <w:t>202</w:t>
      </w:r>
      <w:r w:rsidR="008F4F65">
        <w:rPr>
          <w:rFonts w:ascii="Times New Roman" w:hAnsi="Times New Roman"/>
          <w:b/>
          <w:color w:val="000000" w:themeColor="text1"/>
          <w:sz w:val="28"/>
          <w:szCs w:val="28"/>
        </w:rPr>
        <w:t>6</w:t>
      </w:r>
    </w:p>
    <w:p w:rsidR="008B09EE" w:rsidRPr="008B09EE" w:rsidRDefault="008B09EE" w:rsidP="008B09EE">
      <w:pPr>
        <w:autoSpaceDE w:val="0"/>
        <w:adjustRightInd w:val="0"/>
        <w:spacing w:line="276" w:lineRule="auto"/>
        <w:jc w:val="center"/>
        <w:rPr>
          <w:rFonts w:ascii="Times New Roman" w:hAnsi="Times New Roman"/>
          <w:b/>
          <w:bCs/>
          <w:i/>
          <w:sz w:val="24"/>
          <w:szCs w:val="24"/>
        </w:rPr>
      </w:pPr>
      <w:r w:rsidRPr="008B09EE">
        <w:rPr>
          <w:rFonts w:ascii="Times New Roman" w:hAnsi="Times New Roman"/>
          <w:b/>
          <w:bCs/>
          <w:i/>
          <w:sz w:val="24"/>
          <w:szCs w:val="24"/>
        </w:rPr>
        <w:t>na roboty budowlane pn. „Budowa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w:t>
      </w:r>
      <w:r w:rsidRPr="008B09EE">
        <w:rPr>
          <w:rFonts w:ascii="Times New Roman" w:hAnsi="Times New Roman"/>
          <w:b/>
          <w:sz w:val="24"/>
          <w:szCs w:val="24"/>
        </w:rPr>
        <w:t xml:space="preserve"> </w:t>
      </w:r>
      <w:r w:rsidRPr="008B09EE">
        <w:rPr>
          <w:rFonts w:ascii="Times New Roman" w:hAnsi="Times New Roman"/>
          <w:b/>
          <w:i/>
          <w:sz w:val="24"/>
          <w:szCs w:val="24"/>
        </w:rPr>
        <w:t xml:space="preserve">oraz </w:t>
      </w:r>
      <w:r w:rsidRPr="008B09EE">
        <w:rPr>
          <w:rFonts w:ascii="Times New Roman" w:hAnsi="Times New Roman"/>
          <w:b/>
          <w:bCs/>
          <w:i/>
          <w:sz w:val="24"/>
          <w:szCs w:val="24"/>
        </w:rPr>
        <w:t>budowa sieci kanalizacji sanitarnej na terenie gminy.</w:t>
      </w:r>
    </w:p>
    <w:p w:rsidR="006F3623" w:rsidRDefault="006F3623" w:rsidP="00342EFE">
      <w:pPr>
        <w:autoSpaceDE w:val="0"/>
        <w:adjustRightInd w:val="0"/>
        <w:spacing w:line="276" w:lineRule="auto"/>
        <w:jc w:val="center"/>
        <w:rPr>
          <w:rFonts w:ascii="Times New Roman" w:hAnsi="Times New Roman"/>
          <w:b/>
          <w:bCs/>
          <w:i/>
          <w:sz w:val="24"/>
          <w:szCs w:val="24"/>
        </w:rPr>
      </w:pPr>
      <w:r>
        <w:rPr>
          <w:rFonts w:ascii="Times New Roman" w:hAnsi="Times New Roman"/>
          <w:b/>
          <w:bCs/>
          <w:i/>
          <w:sz w:val="24"/>
          <w:szCs w:val="24"/>
        </w:rPr>
        <w:t>w zakresie zadania</w:t>
      </w:r>
      <w:r w:rsidR="005C053B">
        <w:rPr>
          <w:rFonts w:ascii="Times New Roman" w:hAnsi="Times New Roman"/>
          <w:b/>
          <w:bCs/>
          <w:i/>
          <w:sz w:val="24"/>
          <w:szCs w:val="24"/>
        </w:rPr>
        <w:t xml:space="preserve"> 5</w:t>
      </w:r>
      <w:r>
        <w:rPr>
          <w:rFonts w:ascii="Times New Roman" w:hAnsi="Times New Roman"/>
          <w:b/>
          <w:bCs/>
          <w:i/>
          <w:sz w:val="24"/>
          <w:szCs w:val="24"/>
        </w:rPr>
        <w:t>:</w:t>
      </w:r>
    </w:p>
    <w:p w:rsidR="006F3623" w:rsidRDefault="00C23454" w:rsidP="001D4E82">
      <w:pPr>
        <w:spacing w:after="0"/>
        <w:rPr>
          <w:rFonts w:ascii="Times New Roman" w:hAnsi="Times New Roman"/>
          <w:b/>
          <w:bCs/>
          <w:i/>
          <w:sz w:val="24"/>
          <w:szCs w:val="24"/>
        </w:rPr>
      </w:pPr>
      <w:r w:rsidRPr="00C23454">
        <w:rPr>
          <w:rFonts w:ascii="Times New Roman" w:hAnsi="Times New Roman"/>
          <w:b/>
          <w:bCs/>
          <w:i/>
          <w:sz w:val="24"/>
          <w:szCs w:val="24"/>
        </w:rPr>
        <w:t>„Dostawa oraz montaż systemu teleinformatycznego do zarządzania gospodarką wodno- kanalizacyjną w Gminie Dobroszyce”</w:t>
      </w:r>
    </w:p>
    <w:p w:rsidR="006F3623" w:rsidRDefault="006F3623" w:rsidP="001D4E82">
      <w:pPr>
        <w:spacing w:after="0"/>
        <w:rPr>
          <w:rFonts w:ascii="Times New Roman" w:hAnsi="Times New Roman"/>
          <w:sz w:val="24"/>
          <w:szCs w:val="24"/>
        </w:rPr>
      </w:pPr>
    </w:p>
    <w:p w:rsidR="002C480E" w:rsidRDefault="002C480E" w:rsidP="002C480E">
      <w:pPr>
        <w:jc w:val="both"/>
        <w:rPr>
          <w:rFonts w:ascii="Times New Roman" w:hAnsi="Times New Roman"/>
          <w:sz w:val="24"/>
          <w:szCs w:val="24"/>
        </w:rPr>
      </w:pPr>
      <w:r>
        <w:rPr>
          <w:rFonts w:ascii="Times New Roman" w:hAnsi="Times New Roman"/>
          <w:sz w:val="24"/>
          <w:szCs w:val="24"/>
        </w:rPr>
        <w:t xml:space="preserve">zawarta w dniu </w:t>
      </w:r>
      <w:r w:rsidR="003A31BE">
        <w:rPr>
          <w:rFonts w:ascii="Times New Roman" w:hAnsi="Times New Roman"/>
          <w:sz w:val="24"/>
          <w:szCs w:val="24"/>
        </w:rPr>
        <w:t>……</w:t>
      </w:r>
      <w:r w:rsidR="007709CC">
        <w:rPr>
          <w:rFonts w:ascii="Times New Roman" w:hAnsi="Times New Roman"/>
          <w:sz w:val="24"/>
          <w:szCs w:val="24"/>
        </w:rPr>
        <w:t>.202</w:t>
      </w:r>
      <w:r w:rsidR="00DD6C22">
        <w:rPr>
          <w:rFonts w:ascii="Times New Roman" w:hAnsi="Times New Roman"/>
          <w:sz w:val="24"/>
          <w:szCs w:val="24"/>
        </w:rPr>
        <w:t>6</w:t>
      </w:r>
      <w:bookmarkStart w:id="0" w:name="_GoBack"/>
      <w:bookmarkEnd w:id="0"/>
      <w:r>
        <w:rPr>
          <w:rFonts w:ascii="Times New Roman" w:hAnsi="Times New Roman"/>
          <w:sz w:val="24"/>
          <w:szCs w:val="24"/>
        </w:rPr>
        <w:t xml:space="preserve"> r. pomiędzy</w:t>
      </w:r>
    </w:p>
    <w:p w:rsidR="002C480E" w:rsidRDefault="002C480E" w:rsidP="002C480E">
      <w:pPr>
        <w:jc w:val="both"/>
        <w:rPr>
          <w:rFonts w:ascii="Times New Roman" w:hAnsi="Times New Roman"/>
          <w:sz w:val="24"/>
          <w:szCs w:val="24"/>
        </w:rPr>
      </w:pPr>
      <w:r>
        <w:rPr>
          <w:rFonts w:ascii="Times New Roman" w:hAnsi="Times New Roman"/>
          <w:sz w:val="24"/>
          <w:szCs w:val="24"/>
        </w:rPr>
        <w:t>Gminą Dobroszyce,</w:t>
      </w:r>
    </w:p>
    <w:p w:rsidR="002C480E" w:rsidRDefault="002C480E" w:rsidP="002C480E">
      <w:pPr>
        <w:jc w:val="both"/>
        <w:rPr>
          <w:rFonts w:ascii="Times New Roman" w:hAnsi="Times New Roman"/>
          <w:sz w:val="24"/>
          <w:szCs w:val="24"/>
        </w:rPr>
      </w:pPr>
      <w:r>
        <w:rPr>
          <w:rFonts w:ascii="Times New Roman" w:hAnsi="Times New Roman"/>
          <w:sz w:val="24"/>
          <w:szCs w:val="24"/>
        </w:rPr>
        <w:t>z siedzibą w Dobroszycach przy ul. Rynek 16</w:t>
      </w:r>
    </w:p>
    <w:p w:rsidR="002C480E" w:rsidRPr="006F560E" w:rsidRDefault="002C480E" w:rsidP="002C480E">
      <w:pPr>
        <w:jc w:val="both"/>
        <w:rPr>
          <w:rFonts w:ascii="Times New Roman" w:hAnsi="Times New Roman"/>
          <w:color w:val="000000" w:themeColor="text1"/>
          <w:sz w:val="24"/>
          <w:szCs w:val="24"/>
        </w:rPr>
      </w:pPr>
      <w:r>
        <w:rPr>
          <w:rFonts w:ascii="Times New Roman" w:hAnsi="Times New Roman"/>
          <w:sz w:val="24"/>
          <w:szCs w:val="24"/>
        </w:rPr>
        <w:t xml:space="preserve">NIP: 911 17 77 </w:t>
      </w:r>
      <w:r w:rsidRPr="006F560E">
        <w:rPr>
          <w:rFonts w:ascii="Times New Roman" w:hAnsi="Times New Roman"/>
          <w:color w:val="000000" w:themeColor="text1"/>
          <w:sz w:val="24"/>
          <w:szCs w:val="24"/>
        </w:rPr>
        <w:t>340</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reprezentowaną przez:</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Wójta Gminy Dobroszyce</w:t>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t>– Artura Cioska</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 xml:space="preserve">przy kontrasygnacie Skarbnika Gminy Dobroszyce </w:t>
      </w:r>
      <w:r w:rsidRPr="006F560E">
        <w:rPr>
          <w:rFonts w:ascii="Times New Roman" w:hAnsi="Times New Roman"/>
          <w:color w:val="000000" w:themeColor="text1"/>
          <w:sz w:val="24"/>
          <w:szCs w:val="24"/>
        </w:rPr>
        <w:tab/>
        <w:t xml:space="preserve">– </w:t>
      </w:r>
      <w:r w:rsidR="0071347E" w:rsidRPr="006F560E">
        <w:rPr>
          <w:rFonts w:ascii="Times New Roman" w:hAnsi="Times New Roman"/>
          <w:color w:val="000000" w:themeColor="text1"/>
          <w:sz w:val="24"/>
          <w:szCs w:val="24"/>
        </w:rPr>
        <w:t>Małgorzaty Michałowskiej</w:t>
      </w:r>
      <w:r w:rsidR="00EA41E6" w:rsidRPr="006F560E">
        <w:rPr>
          <w:rFonts w:ascii="Times New Roman" w:hAnsi="Times New Roman"/>
          <w:color w:val="000000" w:themeColor="text1"/>
          <w:sz w:val="24"/>
          <w:szCs w:val="24"/>
        </w:rPr>
        <w:t>,</w:t>
      </w:r>
    </w:p>
    <w:p w:rsidR="002C480E" w:rsidRDefault="002C480E" w:rsidP="002C480E">
      <w:pPr>
        <w:jc w:val="both"/>
        <w:rPr>
          <w:rFonts w:ascii="Times New Roman" w:hAnsi="Times New Roman"/>
          <w:sz w:val="24"/>
          <w:szCs w:val="24"/>
        </w:rPr>
      </w:pPr>
      <w:r>
        <w:rPr>
          <w:rFonts w:ascii="Times New Roman" w:hAnsi="Times New Roman"/>
          <w:sz w:val="24"/>
          <w:szCs w:val="24"/>
        </w:rPr>
        <w:t>zwaną w dalszej części umowy „Zamawiającym”</w:t>
      </w:r>
    </w:p>
    <w:p w:rsidR="002C480E" w:rsidRDefault="002C480E" w:rsidP="002C480E">
      <w:pPr>
        <w:jc w:val="both"/>
        <w:rPr>
          <w:rFonts w:ascii="Times New Roman" w:hAnsi="Times New Roman"/>
          <w:sz w:val="24"/>
          <w:szCs w:val="24"/>
        </w:rPr>
      </w:pPr>
      <w:r>
        <w:rPr>
          <w:rFonts w:ascii="Times New Roman" w:hAnsi="Times New Roman"/>
          <w:sz w:val="24"/>
          <w:szCs w:val="24"/>
        </w:rPr>
        <w:t>a</w:t>
      </w:r>
    </w:p>
    <w:p w:rsidR="00933D11" w:rsidRDefault="003A31BE" w:rsidP="00923C6A">
      <w:pPr>
        <w:jc w:val="both"/>
        <w:rPr>
          <w:rFonts w:ascii="Times New Roman" w:hAnsi="Times New Roman"/>
          <w:sz w:val="24"/>
          <w:szCs w:val="24"/>
        </w:rPr>
      </w:pPr>
      <w:r>
        <w:rPr>
          <w:rFonts w:ascii="Times New Roman" w:hAnsi="Times New Roman"/>
          <w:sz w:val="24"/>
          <w:szCs w:val="24"/>
        </w:rPr>
        <w:t>……………………………………………….</w:t>
      </w:r>
    </w:p>
    <w:p w:rsidR="002C480E" w:rsidRDefault="002C480E" w:rsidP="00923C6A">
      <w:pPr>
        <w:jc w:val="both"/>
        <w:rPr>
          <w:rFonts w:ascii="Times New Roman" w:hAnsi="Times New Roman"/>
          <w:sz w:val="24"/>
          <w:szCs w:val="24"/>
        </w:rPr>
      </w:pPr>
      <w:r>
        <w:rPr>
          <w:rFonts w:ascii="Times New Roman" w:hAnsi="Times New Roman"/>
          <w:sz w:val="24"/>
          <w:szCs w:val="24"/>
        </w:rPr>
        <w:t xml:space="preserve">z siedzibą: </w:t>
      </w:r>
      <w:r w:rsidR="003A31BE">
        <w:rPr>
          <w:rFonts w:ascii="Times New Roman" w:hAnsi="Times New Roman"/>
          <w:sz w:val="24"/>
          <w:szCs w:val="24"/>
        </w:rPr>
        <w:t>…………….</w:t>
      </w:r>
      <w:r>
        <w:rPr>
          <w:rFonts w:ascii="Times New Roman" w:hAnsi="Times New Roman"/>
          <w:sz w:val="24"/>
          <w:szCs w:val="24"/>
        </w:rPr>
        <w:t xml:space="preserve">, </w:t>
      </w:r>
      <w:r w:rsidR="00A242A3">
        <w:rPr>
          <w:rFonts w:ascii="Times New Roman" w:hAnsi="Times New Roman"/>
          <w:sz w:val="24"/>
          <w:szCs w:val="24"/>
        </w:rPr>
        <w:t>przy</w:t>
      </w:r>
      <w:r w:rsidR="00AF178E" w:rsidRPr="00AF178E">
        <w:rPr>
          <w:rFonts w:ascii="Times New Roman" w:hAnsi="Times New Roman"/>
          <w:sz w:val="24"/>
          <w:szCs w:val="24"/>
        </w:rPr>
        <w:t xml:space="preserve"> </w:t>
      </w:r>
      <w:r w:rsidR="00A242A3">
        <w:rPr>
          <w:rFonts w:ascii="Times New Roman" w:hAnsi="Times New Roman"/>
          <w:sz w:val="24"/>
          <w:szCs w:val="24"/>
        </w:rPr>
        <w:t>ul</w:t>
      </w:r>
      <w:r w:rsidR="0053107D">
        <w:rPr>
          <w:rFonts w:ascii="Times New Roman" w:hAnsi="Times New Roman"/>
          <w:sz w:val="24"/>
          <w:szCs w:val="24"/>
        </w:rPr>
        <w:t xml:space="preserve">. </w:t>
      </w:r>
      <w:r w:rsidR="003A31BE">
        <w:rPr>
          <w:rFonts w:ascii="Times New Roman" w:hAnsi="Times New Roman"/>
          <w:sz w:val="24"/>
          <w:szCs w:val="24"/>
        </w:rPr>
        <w:t>……………………….</w:t>
      </w:r>
    </w:p>
    <w:p w:rsidR="002C480E" w:rsidRDefault="002C480E" w:rsidP="002C480E">
      <w:pPr>
        <w:jc w:val="both"/>
        <w:rPr>
          <w:rFonts w:ascii="Times New Roman" w:hAnsi="Times New Roman"/>
          <w:sz w:val="24"/>
          <w:szCs w:val="24"/>
        </w:rPr>
      </w:pPr>
      <w:r>
        <w:rPr>
          <w:rFonts w:ascii="Times New Roman" w:hAnsi="Times New Roman"/>
          <w:sz w:val="24"/>
          <w:szCs w:val="24"/>
        </w:rPr>
        <w:t xml:space="preserve">NIP: </w:t>
      </w:r>
      <w:r w:rsidR="003A31BE">
        <w:rPr>
          <w:rFonts w:ascii="Times New Roman" w:hAnsi="Times New Roman"/>
          <w:sz w:val="24"/>
          <w:szCs w:val="24"/>
        </w:rPr>
        <w:t>…………………………….</w:t>
      </w:r>
    </w:p>
    <w:p w:rsidR="002C480E" w:rsidRPr="0084568D" w:rsidRDefault="001D337D" w:rsidP="002C480E">
      <w:pPr>
        <w:jc w:val="both"/>
        <w:rPr>
          <w:rFonts w:ascii="Times New Roman" w:hAnsi="Times New Roman"/>
          <w:sz w:val="24"/>
          <w:szCs w:val="24"/>
        </w:rPr>
      </w:pPr>
      <w:r w:rsidRPr="0084568D">
        <w:rPr>
          <w:rFonts w:ascii="Times New Roman" w:hAnsi="Times New Roman"/>
          <w:sz w:val="24"/>
          <w:szCs w:val="24"/>
        </w:rPr>
        <w:t>r</w:t>
      </w:r>
      <w:r w:rsidR="002C480E" w:rsidRPr="0084568D">
        <w:rPr>
          <w:rFonts w:ascii="Times New Roman" w:hAnsi="Times New Roman"/>
          <w:sz w:val="24"/>
          <w:szCs w:val="24"/>
        </w:rPr>
        <w:t>eprezentowaną</w:t>
      </w:r>
      <w:r w:rsidRPr="0084568D">
        <w:rPr>
          <w:rFonts w:ascii="Times New Roman" w:hAnsi="Times New Roman"/>
          <w:sz w:val="24"/>
          <w:szCs w:val="24"/>
        </w:rPr>
        <w:t>/ym</w:t>
      </w:r>
      <w:r w:rsidR="002C480E" w:rsidRPr="0084568D">
        <w:rPr>
          <w:rFonts w:ascii="Times New Roman" w:hAnsi="Times New Roman"/>
          <w:sz w:val="24"/>
          <w:szCs w:val="24"/>
        </w:rPr>
        <w:t xml:space="preserve"> przez:</w:t>
      </w:r>
    </w:p>
    <w:p w:rsidR="002C480E" w:rsidRPr="0084568D" w:rsidRDefault="003A31BE" w:rsidP="002C480E">
      <w:pPr>
        <w:jc w:val="both"/>
        <w:rPr>
          <w:rFonts w:ascii="Times New Roman" w:hAnsi="Times New Roman"/>
          <w:sz w:val="24"/>
          <w:szCs w:val="24"/>
        </w:rPr>
      </w:pPr>
      <w:r w:rsidRPr="0084568D">
        <w:rPr>
          <w:rFonts w:ascii="Times New Roman" w:hAnsi="Times New Roman"/>
          <w:sz w:val="24"/>
          <w:szCs w:val="24"/>
        </w:rPr>
        <w:t>…………………………………………….</w:t>
      </w:r>
    </w:p>
    <w:p w:rsidR="002C480E" w:rsidRPr="0085257E" w:rsidRDefault="001D337D" w:rsidP="002C480E">
      <w:pPr>
        <w:jc w:val="both"/>
        <w:rPr>
          <w:rFonts w:ascii="Times New Roman" w:hAnsi="Times New Roman"/>
          <w:color w:val="000000" w:themeColor="text1"/>
          <w:sz w:val="24"/>
          <w:szCs w:val="24"/>
        </w:rPr>
      </w:pPr>
      <w:r w:rsidRPr="0084568D">
        <w:rPr>
          <w:rFonts w:ascii="Times New Roman" w:hAnsi="Times New Roman"/>
          <w:sz w:val="24"/>
          <w:szCs w:val="24"/>
        </w:rPr>
        <w:t>z</w:t>
      </w:r>
      <w:r w:rsidR="002C480E" w:rsidRPr="0084568D">
        <w:rPr>
          <w:rFonts w:ascii="Times New Roman" w:hAnsi="Times New Roman"/>
          <w:sz w:val="24"/>
          <w:szCs w:val="24"/>
        </w:rPr>
        <w:t>wan</w:t>
      </w:r>
      <w:r w:rsidRPr="0084568D">
        <w:rPr>
          <w:rFonts w:ascii="Times New Roman" w:hAnsi="Times New Roman"/>
          <w:sz w:val="24"/>
          <w:szCs w:val="24"/>
        </w:rPr>
        <w:t>ą/ym</w:t>
      </w:r>
      <w:r w:rsidR="002C480E" w:rsidRPr="0084568D">
        <w:rPr>
          <w:rFonts w:ascii="Times New Roman" w:hAnsi="Times New Roman"/>
          <w:sz w:val="24"/>
          <w:szCs w:val="24"/>
        </w:rPr>
        <w:t xml:space="preserve"> w da</w:t>
      </w:r>
      <w:r w:rsidR="007D3A9E" w:rsidRPr="0084568D">
        <w:rPr>
          <w:rFonts w:ascii="Times New Roman" w:hAnsi="Times New Roman"/>
          <w:sz w:val="24"/>
          <w:szCs w:val="24"/>
        </w:rPr>
        <w:t>lszej części umowy „</w:t>
      </w:r>
      <w:r w:rsidR="007D3A9E" w:rsidRPr="0085257E">
        <w:rPr>
          <w:rFonts w:ascii="Times New Roman" w:hAnsi="Times New Roman"/>
          <w:color w:val="000000" w:themeColor="text1"/>
          <w:sz w:val="24"/>
          <w:szCs w:val="24"/>
        </w:rPr>
        <w:t>Wykonawcą</w:t>
      </w:r>
      <w:r w:rsidR="002C480E" w:rsidRPr="0085257E">
        <w:rPr>
          <w:rFonts w:ascii="Times New Roman" w:hAnsi="Times New Roman"/>
          <w:color w:val="000000" w:themeColor="text1"/>
          <w:sz w:val="24"/>
          <w:szCs w:val="24"/>
        </w:rPr>
        <w:t>”.</w:t>
      </w:r>
    </w:p>
    <w:p w:rsidR="00A4165E" w:rsidRPr="00A4165E" w:rsidRDefault="00DD1881" w:rsidP="00A4165E">
      <w:pPr>
        <w:spacing w:after="0" w:line="276" w:lineRule="auto"/>
        <w:jc w:val="both"/>
        <w:rPr>
          <w:rFonts w:ascii="Times New Roman" w:hAnsi="Times New Roman"/>
          <w:b/>
          <w:bCs/>
          <w:i/>
          <w:color w:val="000000" w:themeColor="text1"/>
          <w:sz w:val="24"/>
          <w:szCs w:val="24"/>
          <w:lang w:eastAsia="pl-PL"/>
        </w:rPr>
      </w:pPr>
      <w:r w:rsidRPr="0085257E">
        <w:rPr>
          <w:rFonts w:ascii="Times New Roman" w:hAnsi="Times New Roman"/>
          <w:color w:val="000000" w:themeColor="text1"/>
          <w:sz w:val="24"/>
          <w:szCs w:val="24"/>
        </w:rPr>
        <w:t>W wyniku</w:t>
      </w:r>
      <w:r w:rsidR="002C480E" w:rsidRPr="0085257E">
        <w:rPr>
          <w:rFonts w:ascii="Times New Roman" w:hAnsi="Times New Roman"/>
          <w:color w:val="000000" w:themeColor="text1"/>
          <w:sz w:val="24"/>
          <w:szCs w:val="24"/>
        </w:rPr>
        <w:t xml:space="preserve"> rozstrzygnięcia</w:t>
      </w:r>
      <w:r w:rsidR="00846D3A" w:rsidRPr="0085257E">
        <w:rPr>
          <w:rFonts w:ascii="Times New Roman" w:hAnsi="Times New Roman"/>
          <w:color w:val="000000" w:themeColor="text1"/>
          <w:sz w:val="24"/>
          <w:szCs w:val="24"/>
        </w:rPr>
        <w:t xml:space="preserve"> postępowania przeprowadzonego </w:t>
      </w:r>
      <w:r w:rsidR="00CD179F" w:rsidRPr="0085257E">
        <w:rPr>
          <w:rFonts w:ascii="Times New Roman" w:hAnsi="Times New Roman"/>
          <w:color w:val="000000" w:themeColor="text1"/>
          <w:sz w:val="24"/>
          <w:szCs w:val="24"/>
        </w:rPr>
        <w:t xml:space="preserve">w trybie podstawowym </w:t>
      </w:r>
      <w:r w:rsidR="00EA77A8" w:rsidRPr="0085257E">
        <w:rPr>
          <w:rFonts w:ascii="Times New Roman" w:hAnsi="Times New Roman"/>
          <w:color w:val="000000" w:themeColor="text1"/>
          <w:sz w:val="24"/>
          <w:szCs w:val="24"/>
        </w:rPr>
        <w:t xml:space="preserve">z fakultatywnymi negocjacjami, </w:t>
      </w:r>
      <w:r w:rsidR="00CD179F" w:rsidRPr="0085257E">
        <w:rPr>
          <w:rFonts w:ascii="Times New Roman" w:hAnsi="Times New Roman"/>
          <w:color w:val="000000" w:themeColor="text1"/>
          <w:sz w:val="24"/>
          <w:szCs w:val="24"/>
        </w:rPr>
        <w:t>w</w:t>
      </w:r>
      <w:r w:rsidR="00846D3A" w:rsidRPr="0085257E">
        <w:rPr>
          <w:rFonts w:ascii="Times New Roman" w:hAnsi="Times New Roman"/>
          <w:color w:val="000000" w:themeColor="text1"/>
          <w:sz w:val="24"/>
          <w:szCs w:val="24"/>
        </w:rPr>
        <w:t xml:space="preserve"> oparciu o przepisy</w:t>
      </w:r>
      <w:r w:rsidR="00F24572" w:rsidRPr="0085257E">
        <w:rPr>
          <w:rFonts w:ascii="Times New Roman" w:hAnsi="Times New Roman"/>
          <w:color w:val="000000" w:themeColor="text1"/>
          <w:sz w:val="24"/>
          <w:szCs w:val="24"/>
        </w:rPr>
        <w:t xml:space="preserve"> </w:t>
      </w:r>
      <w:r w:rsidR="00CD179F" w:rsidRPr="0085257E">
        <w:rPr>
          <w:rFonts w:ascii="Times New Roman" w:hAnsi="Times New Roman"/>
          <w:color w:val="000000" w:themeColor="text1"/>
          <w:sz w:val="24"/>
          <w:szCs w:val="24"/>
        </w:rPr>
        <w:t xml:space="preserve">ustawy z dnia 11 września 2019 roku Prawo zamówień publicznych (Dz. U. </w:t>
      </w:r>
      <w:r w:rsidR="00BD1A10" w:rsidRPr="0085257E">
        <w:rPr>
          <w:rFonts w:ascii="Times New Roman" w:hAnsi="Times New Roman"/>
          <w:color w:val="000000" w:themeColor="text1"/>
          <w:sz w:val="24"/>
          <w:szCs w:val="24"/>
        </w:rPr>
        <w:t xml:space="preserve">z </w:t>
      </w:r>
      <w:r w:rsidR="0071347E" w:rsidRPr="0085257E">
        <w:rPr>
          <w:rFonts w:ascii="Times New Roman" w:hAnsi="Times New Roman"/>
          <w:color w:val="000000" w:themeColor="text1"/>
          <w:sz w:val="24"/>
          <w:szCs w:val="24"/>
        </w:rPr>
        <w:t>2024</w:t>
      </w:r>
      <w:r w:rsidR="00BD1A10" w:rsidRPr="0085257E">
        <w:rPr>
          <w:rFonts w:ascii="Times New Roman" w:hAnsi="Times New Roman"/>
          <w:color w:val="000000" w:themeColor="text1"/>
          <w:sz w:val="24"/>
          <w:szCs w:val="24"/>
        </w:rPr>
        <w:t>r.</w:t>
      </w:r>
      <w:r w:rsidR="00D36B32" w:rsidRPr="0085257E">
        <w:rPr>
          <w:rFonts w:ascii="Times New Roman" w:hAnsi="Times New Roman"/>
          <w:color w:val="000000" w:themeColor="text1"/>
          <w:sz w:val="24"/>
          <w:szCs w:val="24"/>
        </w:rPr>
        <w:t xml:space="preserve"> poz. 1</w:t>
      </w:r>
      <w:r w:rsidR="0071347E" w:rsidRPr="0085257E">
        <w:rPr>
          <w:rFonts w:ascii="Times New Roman" w:hAnsi="Times New Roman"/>
          <w:color w:val="000000" w:themeColor="text1"/>
          <w:sz w:val="24"/>
          <w:szCs w:val="24"/>
        </w:rPr>
        <w:t>320</w:t>
      </w:r>
      <w:r w:rsidR="0092044E" w:rsidRPr="0085257E">
        <w:rPr>
          <w:rFonts w:ascii="Times New Roman" w:hAnsi="Times New Roman"/>
          <w:color w:val="000000" w:themeColor="text1"/>
          <w:sz w:val="24"/>
          <w:szCs w:val="24"/>
        </w:rPr>
        <w:t xml:space="preserve"> z późn.zm.</w:t>
      </w:r>
      <w:r w:rsidR="00CD179F" w:rsidRPr="0085257E">
        <w:rPr>
          <w:rFonts w:ascii="Times New Roman" w:hAnsi="Times New Roman"/>
          <w:color w:val="000000" w:themeColor="text1"/>
          <w:sz w:val="24"/>
          <w:szCs w:val="24"/>
        </w:rPr>
        <w:t>)</w:t>
      </w:r>
      <w:r w:rsidR="008350A1" w:rsidRPr="0085257E">
        <w:rPr>
          <w:rFonts w:ascii="Times New Roman" w:hAnsi="Times New Roman"/>
          <w:color w:val="000000" w:themeColor="text1"/>
          <w:sz w:val="24"/>
          <w:szCs w:val="24"/>
        </w:rPr>
        <w:t xml:space="preserve"> </w:t>
      </w:r>
      <w:r w:rsidR="00BD1A10" w:rsidRPr="0085257E">
        <w:rPr>
          <w:rFonts w:ascii="Times New Roman" w:hAnsi="Times New Roman"/>
          <w:color w:val="000000" w:themeColor="text1"/>
          <w:sz w:val="24"/>
          <w:szCs w:val="24"/>
        </w:rPr>
        <w:t>- dalej „pzp”,</w:t>
      </w:r>
      <w:r w:rsidR="008D56E8" w:rsidRPr="0085257E">
        <w:rPr>
          <w:rFonts w:ascii="Times New Roman" w:hAnsi="Times New Roman"/>
          <w:b/>
          <w:bCs/>
          <w:i/>
          <w:color w:val="000000" w:themeColor="text1"/>
          <w:sz w:val="24"/>
          <w:szCs w:val="24"/>
          <w:lang w:eastAsia="pl-PL"/>
        </w:rPr>
        <w:t xml:space="preserve"> </w:t>
      </w:r>
      <w:r w:rsidR="00095D34">
        <w:rPr>
          <w:rFonts w:ascii="Times New Roman" w:hAnsi="Times New Roman"/>
          <w:b/>
          <w:bCs/>
          <w:i/>
          <w:color w:val="000000" w:themeColor="text1"/>
          <w:sz w:val="24"/>
          <w:szCs w:val="24"/>
          <w:lang w:eastAsia="pl-PL"/>
        </w:rPr>
        <w:t xml:space="preserve">pn. </w:t>
      </w:r>
      <w:r w:rsidR="0085257E" w:rsidRPr="0085257E">
        <w:rPr>
          <w:rFonts w:ascii="Times New Roman" w:hAnsi="Times New Roman"/>
          <w:b/>
          <w:bCs/>
          <w:i/>
          <w:color w:val="000000" w:themeColor="text1"/>
          <w:sz w:val="24"/>
          <w:szCs w:val="24"/>
          <w:lang w:eastAsia="pl-PL"/>
        </w:rPr>
        <w:t>„Budowa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 oraz budowa sieci kanalizacji sanitarnej na terenie gminy.</w:t>
      </w:r>
    </w:p>
    <w:p w:rsidR="005703FA" w:rsidRPr="009D310A" w:rsidRDefault="002C480E" w:rsidP="00F65669">
      <w:pPr>
        <w:spacing w:after="0" w:line="276" w:lineRule="auto"/>
        <w:jc w:val="both"/>
        <w:rPr>
          <w:rFonts w:ascii="Times New Roman" w:hAnsi="Times New Roman"/>
          <w:sz w:val="24"/>
          <w:szCs w:val="24"/>
        </w:rPr>
      </w:pPr>
      <w:r w:rsidRPr="009D310A">
        <w:rPr>
          <w:rFonts w:ascii="Times New Roman" w:hAnsi="Times New Roman"/>
          <w:sz w:val="24"/>
          <w:szCs w:val="24"/>
        </w:rPr>
        <w:t>Strony zawierają umowę o następującej treści:</w:t>
      </w:r>
    </w:p>
    <w:p w:rsidR="008D56E8" w:rsidRDefault="008D56E8" w:rsidP="00CD436A">
      <w:pPr>
        <w:jc w:val="center"/>
        <w:rPr>
          <w:rFonts w:ascii="Times New Roman" w:hAnsi="Times New Roman"/>
          <w:b/>
          <w:sz w:val="24"/>
          <w:szCs w:val="24"/>
        </w:rPr>
      </w:pPr>
    </w:p>
    <w:p w:rsidR="002C52DB" w:rsidRDefault="002C52DB" w:rsidP="00CD436A">
      <w:pPr>
        <w:jc w:val="center"/>
        <w:rPr>
          <w:rFonts w:ascii="Times New Roman" w:hAnsi="Times New Roman"/>
          <w:b/>
          <w:sz w:val="24"/>
          <w:szCs w:val="24"/>
        </w:rPr>
      </w:pPr>
    </w:p>
    <w:p w:rsidR="00CD436A" w:rsidRPr="00871604" w:rsidRDefault="00CD436A" w:rsidP="00CD436A">
      <w:pPr>
        <w:jc w:val="center"/>
        <w:rPr>
          <w:rFonts w:ascii="Times New Roman" w:hAnsi="Times New Roman"/>
          <w:b/>
          <w:color w:val="000000" w:themeColor="text1"/>
          <w:sz w:val="24"/>
          <w:szCs w:val="24"/>
        </w:rPr>
      </w:pPr>
      <w:r w:rsidRPr="00A06FFB">
        <w:rPr>
          <w:rFonts w:ascii="Times New Roman" w:hAnsi="Times New Roman"/>
          <w:b/>
          <w:sz w:val="24"/>
          <w:szCs w:val="24"/>
        </w:rPr>
        <w:lastRenderedPageBreak/>
        <w:t>§ 1</w:t>
      </w:r>
    </w:p>
    <w:p w:rsidR="008464C7" w:rsidRPr="00E67D72" w:rsidRDefault="00A06FFB" w:rsidP="00E67D72">
      <w:pPr>
        <w:jc w:val="center"/>
        <w:rPr>
          <w:rFonts w:ascii="Times New Roman" w:hAnsi="Times New Roman"/>
          <w:b/>
          <w:color w:val="000000" w:themeColor="text1"/>
          <w:sz w:val="24"/>
          <w:szCs w:val="24"/>
        </w:rPr>
      </w:pPr>
      <w:r w:rsidRPr="00871604">
        <w:rPr>
          <w:rFonts w:ascii="Times New Roman" w:hAnsi="Times New Roman"/>
          <w:b/>
          <w:color w:val="000000" w:themeColor="text1"/>
          <w:sz w:val="24"/>
          <w:szCs w:val="24"/>
        </w:rPr>
        <w:t>PRZEDMIOT UMOWY</w:t>
      </w:r>
    </w:p>
    <w:p w:rsidR="00530B8D" w:rsidRDefault="002E3552" w:rsidP="00031592">
      <w:pPr>
        <w:pStyle w:val="Akapitzlist"/>
        <w:numPr>
          <w:ilvl w:val="0"/>
          <w:numId w:val="3"/>
        </w:numPr>
        <w:suppressAutoHyphens w:val="0"/>
        <w:autoSpaceDN/>
        <w:spacing w:after="240" w:line="276" w:lineRule="auto"/>
        <w:ind w:left="0" w:firstLine="0"/>
        <w:jc w:val="both"/>
        <w:textAlignment w:val="auto"/>
        <w:rPr>
          <w:rFonts w:ascii="Times New Roman" w:hAnsi="Times New Roman"/>
          <w:bCs/>
          <w:sz w:val="24"/>
          <w:szCs w:val="24"/>
        </w:rPr>
      </w:pPr>
      <w:r w:rsidRPr="006670DF">
        <w:rPr>
          <w:rFonts w:ascii="Times New Roman" w:hAnsi="Times New Roman"/>
          <w:sz w:val="24"/>
          <w:szCs w:val="24"/>
        </w:rPr>
        <w:t xml:space="preserve">Przedmiotem </w:t>
      </w:r>
      <w:r w:rsidR="002E3D6E" w:rsidRPr="00530B8D">
        <w:rPr>
          <w:rFonts w:ascii="Times New Roman" w:hAnsi="Times New Roman"/>
          <w:sz w:val="24"/>
          <w:szCs w:val="24"/>
        </w:rPr>
        <w:t>umowy</w:t>
      </w:r>
      <w:r w:rsidRPr="00530B8D">
        <w:rPr>
          <w:rFonts w:ascii="Times New Roman" w:hAnsi="Times New Roman"/>
          <w:sz w:val="24"/>
          <w:szCs w:val="24"/>
        </w:rPr>
        <w:t xml:space="preserve"> jest wykonanie </w:t>
      </w:r>
      <w:r w:rsidR="000E4600" w:rsidRPr="00530B8D">
        <w:rPr>
          <w:rFonts w:ascii="Times New Roman" w:hAnsi="Times New Roman"/>
          <w:sz w:val="24"/>
          <w:szCs w:val="24"/>
        </w:rPr>
        <w:t xml:space="preserve">inwestycji </w:t>
      </w:r>
      <w:r w:rsidR="001B0BFC" w:rsidRPr="00530B8D">
        <w:rPr>
          <w:rFonts w:ascii="Times New Roman" w:hAnsi="Times New Roman"/>
          <w:bCs/>
          <w:sz w:val="24"/>
          <w:szCs w:val="24"/>
        </w:rPr>
        <w:t xml:space="preserve">„Budowa oraz rozbudowa sieci wodociągowych i sieci kanalizacji sanitarnych na terenie Gminy Dobroszyce wraz z montażem nowoczesnych wodomierzy oraz montażem systemu teleinformatycznego do zarządzania gospodarką wodno- kanalizacyjną” </w:t>
      </w:r>
      <w:r w:rsidR="00530B8D" w:rsidRPr="00530B8D">
        <w:rPr>
          <w:rFonts w:ascii="Times New Roman" w:hAnsi="Times New Roman"/>
          <w:bCs/>
          <w:sz w:val="24"/>
          <w:szCs w:val="24"/>
        </w:rPr>
        <w:t xml:space="preserve"> </w:t>
      </w:r>
      <w:r w:rsidR="006670DF" w:rsidRPr="00530B8D">
        <w:rPr>
          <w:rFonts w:ascii="Times New Roman" w:hAnsi="Times New Roman"/>
          <w:bCs/>
          <w:sz w:val="24"/>
          <w:szCs w:val="24"/>
        </w:rPr>
        <w:t>w zakresie</w:t>
      </w:r>
      <w:r w:rsidR="00A71BAD" w:rsidRPr="00530B8D">
        <w:rPr>
          <w:rFonts w:ascii="Times New Roman" w:hAnsi="Times New Roman"/>
          <w:bCs/>
          <w:sz w:val="24"/>
          <w:szCs w:val="24"/>
        </w:rPr>
        <w:t xml:space="preserve"> zadania 5:</w:t>
      </w:r>
    </w:p>
    <w:p w:rsidR="00031592" w:rsidRPr="00530B8D" w:rsidRDefault="00A71BAD" w:rsidP="00530B8D">
      <w:pPr>
        <w:pStyle w:val="Akapitzlist"/>
        <w:suppressAutoHyphens w:val="0"/>
        <w:autoSpaceDN/>
        <w:spacing w:after="240" w:line="276" w:lineRule="auto"/>
        <w:ind w:left="0"/>
        <w:jc w:val="both"/>
        <w:textAlignment w:val="auto"/>
        <w:rPr>
          <w:rFonts w:ascii="Times New Roman" w:hAnsi="Times New Roman"/>
          <w:bCs/>
          <w:sz w:val="24"/>
          <w:szCs w:val="24"/>
        </w:rPr>
      </w:pPr>
      <w:r w:rsidRPr="00530B8D">
        <w:rPr>
          <w:rFonts w:ascii="Times New Roman" w:hAnsi="Times New Roman"/>
          <w:b/>
          <w:bCs/>
          <w:i/>
          <w:sz w:val="24"/>
          <w:szCs w:val="24"/>
        </w:rPr>
        <w:t xml:space="preserve">„Dostawa oraz montaż systemu teleinformatycznego do zarządzania gospodarką wodno- kanalizacyjną w Gminie Dobroszyce”.  </w:t>
      </w:r>
    </w:p>
    <w:p w:rsidR="00A5779A" w:rsidRPr="00A5779A" w:rsidRDefault="00031592" w:rsidP="00A5779A">
      <w:pPr>
        <w:spacing w:line="276" w:lineRule="auto"/>
        <w:jc w:val="both"/>
        <w:rPr>
          <w:rFonts w:ascii="Times New Roman" w:hAnsi="Times New Roman"/>
          <w:bCs/>
          <w:color w:val="000000"/>
          <w:sz w:val="24"/>
          <w:szCs w:val="24"/>
          <w:lang w:eastAsia="pl-PL"/>
        </w:rPr>
      </w:pPr>
      <w:r>
        <w:rPr>
          <w:rFonts w:ascii="Times New Roman" w:hAnsi="Times New Roman"/>
          <w:bCs/>
          <w:color w:val="000000"/>
          <w:sz w:val="24"/>
          <w:szCs w:val="24"/>
          <w:lang w:eastAsia="pl-PL"/>
        </w:rPr>
        <w:t xml:space="preserve">1.1. </w:t>
      </w:r>
      <w:r w:rsidR="00A5779A">
        <w:rPr>
          <w:rFonts w:ascii="Times New Roman" w:hAnsi="Times New Roman"/>
          <w:bCs/>
          <w:color w:val="000000"/>
          <w:sz w:val="24"/>
          <w:szCs w:val="24"/>
          <w:lang w:eastAsia="pl-PL"/>
        </w:rPr>
        <w:t>W zakresie umowy</w:t>
      </w:r>
      <w:r w:rsidR="00A5779A" w:rsidRPr="00A5779A">
        <w:rPr>
          <w:rFonts w:ascii="Times New Roman" w:hAnsi="Times New Roman"/>
          <w:bCs/>
          <w:color w:val="000000"/>
          <w:sz w:val="24"/>
          <w:szCs w:val="24"/>
          <w:lang w:eastAsia="pl-PL"/>
        </w:rPr>
        <w:t xml:space="preserve"> jest zaprojektowanie, dostawa wraz z instalacją systemu teleinformatycznego do zarządzania gospodarką wodociągową w Gminie Dobroszyce, w postaci systemu wizualizacji SCADA jako kompleksowego rozwiązania informatycznego, które umożliwia zbieranie, przetwarzanie i wizualizację danych z różnych urządzeń oraz systemów automatyki. </w:t>
      </w:r>
      <w:r w:rsidR="00AF67A0" w:rsidRPr="00CC590B">
        <w:rPr>
          <w:rFonts w:ascii="Times New Roman" w:hAnsi="Times New Roman"/>
          <w:bCs/>
          <w:sz w:val="24"/>
          <w:szCs w:val="24"/>
          <w:lang w:eastAsia="pl-PL"/>
        </w:rPr>
        <w:t xml:space="preserve">Objęty przedmiotem zamówienia </w:t>
      </w:r>
      <w:r w:rsidR="00A5779A" w:rsidRPr="00CC590B">
        <w:rPr>
          <w:rFonts w:ascii="Times New Roman" w:hAnsi="Times New Roman"/>
          <w:bCs/>
          <w:sz w:val="24"/>
          <w:szCs w:val="24"/>
          <w:lang w:eastAsia="pl-PL"/>
        </w:rPr>
        <w:t xml:space="preserve">system </w:t>
      </w:r>
      <w:r w:rsidR="00A5779A" w:rsidRPr="00A5779A">
        <w:rPr>
          <w:rFonts w:ascii="Times New Roman" w:hAnsi="Times New Roman"/>
          <w:bCs/>
          <w:color w:val="000000"/>
          <w:sz w:val="24"/>
          <w:szCs w:val="24"/>
          <w:lang w:eastAsia="pl-PL"/>
        </w:rPr>
        <w:t>wizualizacji przeznaczony jest do automatyki dla stacji uzdatniania wody w Łuczynie, stacji uzdatniania wody w Jenkowicach, stacji uzdatniania wody w Dobroszycach, hydroforni Białe Błoto oraz przyszłościowej realizacji nowej stacji uzdatniania wody w miejscowości Strzelce bądź Dobroszyce. Wszystkie powyższe stacje mają za zadanie zasilanie w wodę nieruchomości i obiektów na terenie Gminy Dobroszyce. Wizualizacje SCADA są graficznymi interfejsami użytkownika, które prezentują dane w sposób przejrzysty i zrozumiały, umożliwiając operatorom skuteczne zarządzanie procesami technologicznymi. Dzięki systemowi można monitorować stan urządzeń, kontrolować parametry procesów oraz szybko reagować na wszelkie nieprawidłowości czy awarie, ponadto możliwe jest optymalne sterowanie procesami.</w:t>
      </w:r>
    </w:p>
    <w:p w:rsidR="00A5779A" w:rsidRPr="00A5779A" w:rsidRDefault="00A5779A" w:rsidP="00A5779A">
      <w:pPr>
        <w:suppressAutoHyphens w:val="0"/>
        <w:autoSpaceDN/>
        <w:spacing w:after="0" w:line="276" w:lineRule="auto"/>
        <w:textAlignment w:val="auto"/>
        <w:rPr>
          <w:rFonts w:ascii="Times New Roman" w:hAnsi="Times New Roman"/>
          <w:bCs/>
          <w:color w:val="000000"/>
          <w:sz w:val="24"/>
          <w:szCs w:val="24"/>
          <w:lang w:eastAsia="pl-PL"/>
        </w:rPr>
      </w:pPr>
      <w:r>
        <w:rPr>
          <w:rFonts w:ascii="Times New Roman" w:hAnsi="Times New Roman"/>
          <w:bCs/>
          <w:color w:val="000000"/>
          <w:sz w:val="24"/>
          <w:szCs w:val="24"/>
          <w:lang w:eastAsia="pl-PL"/>
        </w:rPr>
        <w:t>1.2.</w:t>
      </w:r>
      <w:r w:rsidRPr="00A5779A">
        <w:rPr>
          <w:rFonts w:ascii="Times New Roman" w:hAnsi="Times New Roman"/>
          <w:bCs/>
          <w:color w:val="000000"/>
          <w:sz w:val="24"/>
          <w:szCs w:val="24"/>
          <w:lang w:eastAsia="pl-PL"/>
        </w:rPr>
        <w:t xml:space="preserve"> </w:t>
      </w:r>
      <w:r>
        <w:rPr>
          <w:rFonts w:ascii="Times New Roman" w:hAnsi="Times New Roman"/>
          <w:bCs/>
          <w:color w:val="000000"/>
          <w:sz w:val="24"/>
          <w:szCs w:val="24"/>
          <w:lang w:eastAsia="pl-PL"/>
        </w:rPr>
        <w:t xml:space="preserve">Umowa </w:t>
      </w:r>
      <w:r w:rsidRPr="00A5779A">
        <w:rPr>
          <w:rFonts w:ascii="Times New Roman" w:hAnsi="Times New Roman"/>
          <w:bCs/>
          <w:color w:val="000000"/>
          <w:sz w:val="24"/>
          <w:szCs w:val="24"/>
          <w:lang w:eastAsia="pl-PL"/>
        </w:rPr>
        <w:t>obejmuje:</w:t>
      </w:r>
    </w:p>
    <w:p w:rsidR="00A5779A" w:rsidRPr="0013672B" w:rsidRDefault="00AF67A0" w:rsidP="0013672B">
      <w:pPr>
        <w:pStyle w:val="Akapitzlist"/>
        <w:numPr>
          <w:ilvl w:val="0"/>
          <w:numId w:val="35"/>
        </w:numPr>
        <w:suppressAutoHyphens w:val="0"/>
        <w:autoSpaceDE w:val="0"/>
        <w:autoSpaceDN/>
        <w:adjustRightInd w:val="0"/>
        <w:spacing w:after="0" w:line="276" w:lineRule="auto"/>
        <w:jc w:val="both"/>
        <w:textAlignment w:val="auto"/>
        <w:rPr>
          <w:rFonts w:ascii="Times New Roman" w:hAnsi="Times New Roman"/>
          <w:bCs/>
          <w:color w:val="000000"/>
          <w:sz w:val="24"/>
          <w:szCs w:val="24"/>
          <w:lang w:eastAsia="pl-PL"/>
        </w:rPr>
      </w:pPr>
      <w:r>
        <w:rPr>
          <w:rFonts w:ascii="Times New Roman" w:hAnsi="Times New Roman"/>
          <w:bCs/>
          <w:color w:val="000000"/>
          <w:sz w:val="24"/>
          <w:szCs w:val="24"/>
          <w:lang w:eastAsia="pl-PL"/>
        </w:rPr>
        <w:t>z</w:t>
      </w:r>
      <w:r w:rsidR="00A5779A" w:rsidRPr="0013672B">
        <w:rPr>
          <w:rFonts w:ascii="Times New Roman" w:hAnsi="Times New Roman"/>
          <w:bCs/>
          <w:color w:val="000000"/>
          <w:sz w:val="24"/>
          <w:szCs w:val="24"/>
          <w:lang w:eastAsia="pl-PL"/>
        </w:rPr>
        <w:t xml:space="preserve">aprojektowanie systemu teleinformatycznego do zarządzania gospodarką wodociągową obejmującą całą sieć wodociągową (stacji uzdatniania wody, hydrofornie oraz przyszłościowo inne jej elementy np. punkty pomiarowe): </w:t>
      </w:r>
    </w:p>
    <w:p w:rsidR="00A5779A" w:rsidRPr="00D40970" w:rsidRDefault="00A5779A" w:rsidP="0013672B">
      <w:pPr>
        <w:pStyle w:val="Akapitzlist"/>
        <w:numPr>
          <w:ilvl w:val="0"/>
          <w:numId w:val="37"/>
        </w:numPr>
        <w:suppressAutoHyphens w:val="0"/>
        <w:autoSpaceDE w:val="0"/>
        <w:autoSpaceDN/>
        <w:adjustRightInd w:val="0"/>
        <w:spacing w:after="0" w:line="276" w:lineRule="auto"/>
        <w:jc w:val="both"/>
        <w:textAlignment w:val="auto"/>
        <w:rPr>
          <w:rFonts w:ascii="Times New Roman" w:hAnsi="Times New Roman"/>
          <w:bCs/>
          <w:color w:val="000000"/>
          <w:sz w:val="24"/>
          <w:szCs w:val="24"/>
          <w:lang w:eastAsia="pl-PL"/>
        </w:rPr>
      </w:pPr>
      <w:r w:rsidRPr="00D40970">
        <w:rPr>
          <w:rFonts w:ascii="Times New Roman" w:hAnsi="Times New Roman"/>
          <w:bCs/>
          <w:color w:val="000000"/>
          <w:sz w:val="24"/>
          <w:szCs w:val="24"/>
          <w:lang w:eastAsia="pl-PL"/>
        </w:rPr>
        <w:t xml:space="preserve">koncepcja – ogólny zarys projektowanego systemu wraz z projektem oprogramowania dedykowanego – do akceptacji przez Zamawiającego; </w:t>
      </w:r>
    </w:p>
    <w:p w:rsidR="00A5779A" w:rsidRPr="00D40970" w:rsidRDefault="004F1C7D" w:rsidP="0013672B">
      <w:pPr>
        <w:pStyle w:val="Akapitzlist"/>
        <w:numPr>
          <w:ilvl w:val="0"/>
          <w:numId w:val="37"/>
        </w:numPr>
        <w:suppressAutoHyphens w:val="0"/>
        <w:autoSpaceDE w:val="0"/>
        <w:autoSpaceDN/>
        <w:adjustRightInd w:val="0"/>
        <w:spacing w:after="0" w:line="276" w:lineRule="auto"/>
        <w:jc w:val="both"/>
        <w:textAlignment w:val="auto"/>
        <w:rPr>
          <w:rFonts w:ascii="Times New Roman" w:hAnsi="Times New Roman"/>
          <w:bCs/>
          <w:color w:val="000000"/>
          <w:sz w:val="24"/>
          <w:szCs w:val="24"/>
          <w:lang w:eastAsia="pl-PL"/>
        </w:rPr>
      </w:pPr>
      <w:r w:rsidRPr="00D40970">
        <w:rPr>
          <w:rFonts w:ascii="Times New Roman" w:hAnsi="Times New Roman"/>
          <w:bCs/>
          <w:color w:val="000000"/>
          <w:sz w:val="24"/>
          <w:szCs w:val="24"/>
          <w:lang w:eastAsia="pl-PL"/>
        </w:rPr>
        <w:t xml:space="preserve">kompletny </w:t>
      </w:r>
      <w:r w:rsidR="00A5779A" w:rsidRPr="00D40970">
        <w:rPr>
          <w:rFonts w:ascii="Times New Roman" w:hAnsi="Times New Roman"/>
          <w:bCs/>
          <w:color w:val="000000"/>
          <w:sz w:val="24"/>
          <w:szCs w:val="24"/>
          <w:lang w:eastAsia="pl-PL"/>
        </w:rPr>
        <w:t>projekt sy</w:t>
      </w:r>
      <w:r w:rsidRPr="00D40970">
        <w:rPr>
          <w:rFonts w:ascii="Times New Roman" w:hAnsi="Times New Roman"/>
          <w:bCs/>
          <w:color w:val="000000"/>
          <w:sz w:val="24"/>
          <w:szCs w:val="24"/>
          <w:lang w:eastAsia="pl-PL"/>
        </w:rPr>
        <w:t>stemu monitoringu i sterowania, na podstawie zaakceptowanej przez Zamawiającego koncepcji</w:t>
      </w:r>
      <w:r w:rsidR="00D40970">
        <w:rPr>
          <w:rFonts w:ascii="Times New Roman" w:hAnsi="Times New Roman"/>
          <w:bCs/>
          <w:color w:val="000000"/>
          <w:sz w:val="24"/>
          <w:szCs w:val="24"/>
          <w:lang w:eastAsia="pl-PL"/>
        </w:rPr>
        <w:t>,</w:t>
      </w:r>
    </w:p>
    <w:p w:rsidR="00A5779A" w:rsidRPr="00A5779A" w:rsidRDefault="00AF67A0" w:rsidP="00A5779A">
      <w:pPr>
        <w:numPr>
          <w:ilvl w:val="0"/>
          <w:numId w:val="35"/>
        </w:numPr>
        <w:suppressAutoHyphens w:val="0"/>
        <w:autoSpaceDE w:val="0"/>
        <w:autoSpaceDN/>
        <w:adjustRightInd w:val="0"/>
        <w:spacing w:after="0" w:line="276" w:lineRule="auto"/>
        <w:contextualSpacing/>
        <w:jc w:val="both"/>
        <w:textAlignment w:val="auto"/>
        <w:rPr>
          <w:rFonts w:ascii="Times New Roman" w:hAnsi="Times New Roman"/>
          <w:bCs/>
          <w:color w:val="000000"/>
          <w:sz w:val="24"/>
          <w:szCs w:val="24"/>
          <w:lang w:eastAsia="pl-PL"/>
        </w:rPr>
      </w:pPr>
      <w:r>
        <w:rPr>
          <w:rFonts w:ascii="Times New Roman" w:hAnsi="Times New Roman"/>
          <w:bCs/>
          <w:color w:val="000000"/>
          <w:sz w:val="24"/>
          <w:szCs w:val="24"/>
          <w:lang w:eastAsia="pl-PL"/>
        </w:rPr>
        <w:t>u</w:t>
      </w:r>
      <w:r w:rsidR="00A5779A" w:rsidRPr="00A5779A">
        <w:rPr>
          <w:rFonts w:ascii="Times New Roman" w:hAnsi="Times New Roman"/>
          <w:bCs/>
          <w:color w:val="000000"/>
          <w:sz w:val="24"/>
          <w:szCs w:val="24"/>
          <w:lang w:eastAsia="pl-PL"/>
        </w:rPr>
        <w:t>zyskanie wszelkich niezbędnych decyzji i pozwoleń (</w:t>
      </w:r>
      <w:r w:rsidR="00A5779A" w:rsidRPr="00D40970">
        <w:rPr>
          <w:rFonts w:ascii="Times New Roman" w:hAnsi="Times New Roman"/>
          <w:bCs/>
          <w:i/>
          <w:color w:val="000000"/>
          <w:sz w:val="24"/>
          <w:szCs w:val="24"/>
          <w:lang w:eastAsia="pl-PL"/>
        </w:rPr>
        <w:t xml:space="preserve">jeżeli </w:t>
      </w:r>
      <w:r w:rsidRPr="00D40970">
        <w:rPr>
          <w:rFonts w:ascii="Times New Roman" w:hAnsi="Times New Roman"/>
          <w:bCs/>
          <w:i/>
          <w:sz w:val="24"/>
          <w:szCs w:val="24"/>
          <w:lang w:eastAsia="pl-PL"/>
        </w:rPr>
        <w:t xml:space="preserve">będą </w:t>
      </w:r>
      <w:r w:rsidRPr="00D40970">
        <w:rPr>
          <w:rFonts w:ascii="Times New Roman" w:hAnsi="Times New Roman"/>
          <w:bCs/>
          <w:i/>
          <w:color w:val="000000"/>
          <w:sz w:val="24"/>
          <w:szCs w:val="24"/>
          <w:lang w:eastAsia="pl-PL"/>
        </w:rPr>
        <w:t>wymagane</w:t>
      </w:r>
      <w:r>
        <w:rPr>
          <w:rFonts w:ascii="Times New Roman" w:hAnsi="Times New Roman"/>
          <w:bCs/>
          <w:color w:val="000000"/>
          <w:sz w:val="24"/>
          <w:szCs w:val="24"/>
          <w:lang w:eastAsia="pl-PL"/>
        </w:rPr>
        <w:t>),</w:t>
      </w:r>
      <w:r w:rsidR="00A5779A" w:rsidRPr="00A5779A">
        <w:rPr>
          <w:rFonts w:ascii="Times New Roman" w:hAnsi="Times New Roman"/>
          <w:bCs/>
          <w:color w:val="000000"/>
          <w:sz w:val="24"/>
          <w:szCs w:val="24"/>
          <w:lang w:eastAsia="pl-PL"/>
        </w:rPr>
        <w:t xml:space="preserve"> </w:t>
      </w:r>
    </w:p>
    <w:p w:rsidR="00A5779A" w:rsidRPr="00A5779A" w:rsidRDefault="00AF67A0" w:rsidP="00A5779A">
      <w:pPr>
        <w:numPr>
          <w:ilvl w:val="0"/>
          <w:numId w:val="35"/>
        </w:numPr>
        <w:suppressAutoHyphens w:val="0"/>
        <w:autoSpaceDE w:val="0"/>
        <w:autoSpaceDN/>
        <w:adjustRightInd w:val="0"/>
        <w:spacing w:after="0" w:line="276" w:lineRule="auto"/>
        <w:contextualSpacing/>
        <w:jc w:val="both"/>
        <w:textAlignment w:val="auto"/>
        <w:rPr>
          <w:rFonts w:ascii="Times New Roman" w:hAnsi="Times New Roman"/>
          <w:bCs/>
          <w:color w:val="000000"/>
          <w:sz w:val="24"/>
          <w:szCs w:val="24"/>
          <w:lang w:eastAsia="pl-PL"/>
        </w:rPr>
      </w:pPr>
      <w:r>
        <w:rPr>
          <w:rFonts w:ascii="Times New Roman" w:hAnsi="Times New Roman"/>
          <w:bCs/>
          <w:color w:val="000000"/>
          <w:sz w:val="24"/>
          <w:szCs w:val="24"/>
          <w:lang w:eastAsia="pl-PL"/>
        </w:rPr>
        <w:t>w</w:t>
      </w:r>
      <w:r w:rsidR="00A5779A" w:rsidRPr="00A5779A">
        <w:rPr>
          <w:rFonts w:ascii="Times New Roman" w:hAnsi="Times New Roman"/>
          <w:bCs/>
          <w:color w:val="000000"/>
          <w:sz w:val="24"/>
          <w:szCs w:val="24"/>
          <w:lang w:eastAsia="pl-PL"/>
        </w:rPr>
        <w:t>ykonanie systemu monitoringu i sterowania siecią wodociągową wraz z dostawą materiałów i urządzeń</w:t>
      </w:r>
      <w:r w:rsidR="00D40970">
        <w:rPr>
          <w:rFonts w:ascii="Times New Roman" w:hAnsi="Times New Roman"/>
          <w:bCs/>
          <w:color w:val="000000"/>
          <w:sz w:val="24"/>
          <w:szCs w:val="24"/>
          <w:lang w:eastAsia="pl-PL"/>
        </w:rPr>
        <w:t xml:space="preserve"> wskazanych w SWZ</w:t>
      </w:r>
      <w:r w:rsidR="00A5779A" w:rsidRPr="00A5779A">
        <w:rPr>
          <w:rFonts w:ascii="Times New Roman" w:hAnsi="Times New Roman"/>
          <w:bCs/>
          <w:color w:val="000000"/>
          <w:sz w:val="24"/>
          <w:szCs w:val="24"/>
          <w:lang w:eastAsia="pl-PL"/>
        </w:rPr>
        <w:t>, wykonaniem niezbędnych prac i modyfikacji</w:t>
      </w:r>
      <w:r>
        <w:rPr>
          <w:rFonts w:ascii="Times New Roman" w:hAnsi="Times New Roman"/>
          <w:bCs/>
          <w:color w:val="000000"/>
          <w:sz w:val="24"/>
          <w:szCs w:val="24"/>
          <w:lang w:eastAsia="pl-PL"/>
        </w:rPr>
        <w:t>,</w:t>
      </w:r>
      <w:r w:rsidR="00A5779A" w:rsidRPr="00A5779A">
        <w:rPr>
          <w:rFonts w:ascii="Times New Roman" w:hAnsi="Times New Roman"/>
          <w:bCs/>
          <w:color w:val="000000"/>
          <w:sz w:val="24"/>
          <w:szCs w:val="24"/>
          <w:lang w:eastAsia="pl-PL"/>
        </w:rPr>
        <w:t xml:space="preserve"> </w:t>
      </w:r>
    </w:p>
    <w:p w:rsidR="00A5779A" w:rsidRPr="00A5779A" w:rsidRDefault="00AF67A0" w:rsidP="00A5779A">
      <w:pPr>
        <w:numPr>
          <w:ilvl w:val="0"/>
          <w:numId w:val="35"/>
        </w:numPr>
        <w:suppressAutoHyphens w:val="0"/>
        <w:autoSpaceDE w:val="0"/>
        <w:autoSpaceDN/>
        <w:adjustRightInd w:val="0"/>
        <w:spacing w:after="0" w:line="276" w:lineRule="auto"/>
        <w:contextualSpacing/>
        <w:jc w:val="both"/>
        <w:textAlignment w:val="auto"/>
        <w:rPr>
          <w:rFonts w:ascii="Times New Roman" w:hAnsi="Times New Roman"/>
          <w:bCs/>
          <w:color w:val="000000"/>
          <w:sz w:val="24"/>
          <w:szCs w:val="24"/>
          <w:lang w:eastAsia="pl-PL"/>
        </w:rPr>
      </w:pPr>
      <w:r>
        <w:rPr>
          <w:rFonts w:ascii="Times New Roman" w:hAnsi="Times New Roman"/>
          <w:bCs/>
          <w:color w:val="000000"/>
          <w:sz w:val="24"/>
          <w:szCs w:val="24"/>
          <w:lang w:eastAsia="pl-PL"/>
        </w:rPr>
        <w:t>t</w:t>
      </w:r>
      <w:r w:rsidR="00A5779A" w:rsidRPr="00A5779A">
        <w:rPr>
          <w:rFonts w:ascii="Times New Roman" w:hAnsi="Times New Roman"/>
          <w:bCs/>
          <w:color w:val="000000"/>
          <w:sz w:val="24"/>
          <w:szCs w:val="24"/>
          <w:lang w:eastAsia="pl-PL"/>
        </w:rPr>
        <w:t>estowanie i sprawdzenie poprawności działania</w:t>
      </w:r>
      <w:r>
        <w:rPr>
          <w:rFonts w:ascii="Times New Roman" w:hAnsi="Times New Roman"/>
          <w:bCs/>
          <w:color w:val="000000"/>
          <w:sz w:val="24"/>
          <w:szCs w:val="24"/>
          <w:lang w:eastAsia="pl-PL"/>
        </w:rPr>
        <w:t>,</w:t>
      </w:r>
      <w:r w:rsidR="00A5779A" w:rsidRPr="00A5779A">
        <w:rPr>
          <w:rFonts w:ascii="Times New Roman" w:hAnsi="Times New Roman"/>
          <w:bCs/>
          <w:color w:val="000000"/>
          <w:sz w:val="24"/>
          <w:szCs w:val="24"/>
          <w:lang w:eastAsia="pl-PL"/>
        </w:rPr>
        <w:t xml:space="preserve"> </w:t>
      </w:r>
    </w:p>
    <w:p w:rsidR="00A5779A" w:rsidRPr="00A5779A" w:rsidRDefault="00AF67A0" w:rsidP="00A5779A">
      <w:pPr>
        <w:numPr>
          <w:ilvl w:val="0"/>
          <w:numId w:val="35"/>
        </w:numPr>
        <w:suppressAutoHyphens w:val="0"/>
        <w:autoSpaceDE w:val="0"/>
        <w:autoSpaceDN/>
        <w:adjustRightInd w:val="0"/>
        <w:spacing w:after="0" w:line="276" w:lineRule="auto"/>
        <w:contextualSpacing/>
        <w:jc w:val="both"/>
        <w:textAlignment w:val="auto"/>
        <w:rPr>
          <w:rFonts w:ascii="Times New Roman" w:hAnsi="Times New Roman"/>
          <w:bCs/>
          <w:color w:val="000000"/>
          <w:sz w:val="24"/>
          <w:szCs w:val="24"/>
          <w:lang w:eastAsia="pl-PL"/>
        </w:rPr>
      </w:pPr>
      <w:r w:rsidRPr="00D40970">
        <w:rPr>
          <w:rFonts w:ascii="Times New Roman" w:hAnsi="Times New Roman"/>
          <w:bCs/>
          <w:sz w:val="24"/>
          <w:szCs w:val="24"/>
          <w:lang w:eastAsia="pl-PL"/>
        </w:rPr>
        <w:t>przeprowadzenie</w:t>
      </w:r>
      <w:r>
        <w:rPr>
          <w:rFonts w:ascii="Times New Roman" w:hAnsi="Times New Roman"/>
          <w:bCs/>
          <w:color w:val="FF0000"/>
          <w:sz w:val="24"/>
          <w:szCs w:val="24"/>
          <w:lang w:eastAsia="pl-PL"/>
        </w:rPr>
        <w:t xml:space="preserve"> </w:t>
      </w:r>
      <w:r>
        <w:rPr>
          <w:rFonts w:ascii="Times New Roman" w:hAnsi="Times New Roman"/>
          <w:bCs/>
          <w:color w:val="000000"/>
          <w:sz w:val="24"/>
          <w:szCs w:val="24"/>
          <w:lang w:eastAsia="pl-PL"/>
        </w:rPr>
        <w:t>s</w:t>
      </w:r>
      <w:r w:rsidR="00A5779A" w:rsidRPr="00A5779A">
        <w:rPr>
          <w:rFonts w:ascii="Times New Roman" w:hAnsi="Times New Roman"/>
          <w:bCs/>
          <w:color w:val="000000"/>
          <w:sz w:val="24"/>
          <w:szCs w:val="24"/>
          <w:lang w:eastAsia="pl-PL"/>
        </w:rPr>
        <w:t xml:space="preserve">zkolenia pracowników  Użytkownika i wdrożenie systemu. </w:t>
      </w:r>
    </w:p>
    <w:p w:rsidR="00E67D72" w:rsidRPr="00D070C8" w:rsidRDefault="00840378" w:rsidP="00A5779A">
      <w:pPr>
        <w:spacing w:after="0" w:line="276" w:lineRule="auto"/>
        <w:jc w:val="both"/>
        <w:rPr>
          <w:rFonts w:ascii="Times New Roman" w:hAnsi="Times New Roman"/>
          <w:bCs/>
          <w:i/>
          <w:color w:val="000000"/>
          <w:sz w:val="24"/>
          <w:szCs w:val="24"/>
          <w:lang w:eastAsia="pl-PL"/>
        </w:rPr>
      </w:pPr>
      <w:r>
        <w:rPr>
          <w:rFonts w:ascii="Times New Roman" w:hAnsi="Times New Roman"/>
          <w:bCs/>
          <w:color w:val="000000"/>
          <w:sz w:val="24"/>
          <w:szCs w:val="24"/>
          <w:lang w:eastAsia="pl-PL"/>
        </w:rPr>
        <w:t xml:space="preserve">1.3 </w:t>
      </w:r>
      <w:r w:rsidR="00E67D72" w:rsidRPr="00E67D72">
        <w:rPr>
          <w:rFonts w:ascii="Times New Roman" w:hAnsi="Times New Roman"/>
          <w:bCs/>
          <w:color w:val="000000"/>
          <w:sz w:val="24"/>
          <w:szCs w:val="24"/>
          <w:lang w:eastAsia="pl-PL"/>
        </w:rPr>
        <w:t xml:space="preserve">Wykonawca zainstaluje </w:t>
      </w:r>
      <w:r w:rsidR="00E67D72" w:rsidRPr="00840EB1">
        <w:rPr>
          <w:rFonts w:ascii="Times New Roman" w:hAnsi="Times New Roman"/>
          <w:bCs/>
          <w:color w:val="000000" w:themeColor="text1"/>
          <w:sz w:val="24"/>
          <w:szCs w:val="24"/>
          <w:lang w:eastAsia="pl-PL"/>
        </w:rPr>
        <w:t>system wraz z kompletny</w:t>
      </w:r>
      <w:r w:rsidR="00A5779A">
        <w:rPr>
          <w:rFonts w:ascii="Times New Roman" w:hAnsi="Times New Roman"/>
          <w:bCs/>
          <w:color w:val="000000" w:themeColor="text1"/>
          <w:sz w:val="24"/>
          <w:szCs w:val="24"/>
          <w:lang w:eastAsia="pl-PL"/>
        </w:rPr>
        <w:t xml:space="preserve">m oprogramowaniem oraz przekaże </w:t>
      </w:r>
      <w:r w:rsidR="00E67D72" w:rsidRPr="00840EB1">
        <w:rPr>
          <w:rFonts w:ascii="Times New Roman" w:hAnsi="Times New Roman"/>
          <w:bCs/>
          <w:color w:val="000000" w:themeColor="text1"/>
          <w:sz w:val="24"/>
          <w:szCs w:val="24"/>
          <w:lang w:eastAsia="pl-PL"/>
        </w:rPr>
        <w:t>Zamawiającemu wszystkie niezbędne licencje</w:t>
      </w:r>
      <w:r w:rsidR="0092044E" w:rsidRPr="00840EB1">
        <w:rPr>
          <w:rFonts w:ascii="Times New Roman" w:hAnsi="Times New Roman"/>
          <w:bCs/>
          <w:color w:val="000000" w:themeColor="text1"/>
          <w:sz w:val="24"/>
          <w:szCs w:val="24"/>
          <w:lang w:eastAsia="pl-PL"/>
        </w:rPr>
        <w:t xml:space="preserve"> </w:t>
      </w:r>
      <w:r w:rsidR="00D070C8" w:rsidRPr="00840EB1">
        <w:rPr>
          <w:rFonts w:ascii="Times New Roman" w:hAnsi="Times New Roman"/>
          <w:bCs/>
          <w:color w:val="000000" w:themeColor="text1"/>
          <w:sz w:val="24"/>
          <w:szCs w:val="24"/>
          <w:lang w:eastAsia="pl-PL"/>
        </w:rPr>
        <w:t xml:space="preserve">oraz klucze licencyjne. </w:t>
      </w:r>
    </w:p>
    <w:p w:rsidR="002E3552" w:rsidRPr="00840378" w:rsidRDefault="002E3552" w:rsidP="0037141E">
      <w:pPr>
        <w:pStyle w:val="Akapitzlist"/>
        <w:numPr>
          <w:ilvl w:val="0"/>
          <w:numId w:val="3"/>
        </w:numPr>
        <w:suppressAutoHyphens w:val="0"/>
        <w:autoSpaceDN/>
        <w:spacing w:after="0" w:line="276" w:lineRule="auto"/>
        <w:ind w:left="0" w:firstLine="0"/>
        <w:jc w:val="both"/>
        <w:textAlignment w:val="auto"/>
        <w:rPr>
          <w:rFonts w:ascii="Times New Roman" w:hAnsi="Times New Roman"/>
          <w:b/>
          <w:sz w:val="24"/>
          <w:szCs w:val="24"/>
        </w:rPr>
      </w:pPr>
      <w:r w:rsidRPr="00840378">
        <w:rPr>
          <w:rFonts w:ascii="Times New Roman" w:hAnsi="Times New Roman"/>
          <w:b/>
          <w:color w:val="000000" w:themeColor="text1"/>
          <w:sz w:val="24"/>
          <w:szCs w:val="24"/>
        </w:rPr>
        <w:t xml:space="preserve">Przedmiot </w:t>
      </w:r>
      <w:r w:rsidR="002E3D6E" w:rsidRPr="00840378">
        <w:rPr>
          <w:rFonts w:ascii="Times New Roman" w:hAnsi="Times New Roman"/>
          <w:b/>
          <w:color w:val="000000" w:themeColor="text1"/>
          <w:sz w:val="24"/>
          <w:szCs w:val="24"/>
        </w:rPr>
        <w:t>umowy</w:t>
      </w:r>
      <w:r w:rsidRPr="00840378">
        <w:rPr>
          <w:rFonts w:ascii="Times New Roman" w:hAnsi="Times New Roman"/>
          <w:b/>
          <w:color w:val="000000" w:themeColor="text1"/>
          <w:sz w:val="24"/>
          <w:szCs w:val="24"/>
        </w:rPr>
        <w:t xml:space="preserve"> </w:t>
      </w:r>
      <w:r w:rsidR="00A5779A" w:rsidRPr="00840378">
        <w:rPr>
          <w:rFonts w:ascii="Times New Roman" w:hAnsi="Times New Roman"/>
          <w:b/>
          <w:color w:val="000000" w:themeColor="text1"/>
          <w:sz w:val="24"/>
          <w:szCs w:val="24"/>
        </w:rPr>
        <w:t xml:space="preserve">szczegółowo </w:t>
      </w:r>
      <w:r w:rsidRPr="00840378">
        <w:rPr>
          <w:rFonts w:ascii="Times New Roman" w:hAnsi="Times New Roman"/>
          <w:b/>
          <w:color w:val="000000" w:themeColor="text1"/>
          <w:sz w:val="24"/>
          <w:szCs w:val="24"/>
        </w:rPr>
        <w:t xml:space="preserve">został opisany </w:t>
      </w:r>
      <w:r w:rsidR="00520CAE" w:rsidRPr="00840378">
        <w:rPr>
          <w:rFonts w:ascii="Times New Roman" w:hAnsi="Times New Roman"/>
          <w:b/>
          <w:color w:val="000000" w:themeColor="text1"/>
          <w:sz w:val="24"/>
          <w:szCs w:val="24"/>
        </w:rPr>
        <w:t xml:space="preserve">w </w:t>
      </w:r>
      <w:r w:rsidR="00824FAA" w:rsidRPr="00840378">
        <w:rPr>
          <w:rFonts w:ascii="Times New Roman" w:hAnsi="Times New Roman"/>
          <w:b/>
          <w:color w:val="000000" w:themeColor="text1"/>
          <w:sz w:val="24"/>
          <w:szCs w:val="24"/>
        </w:rPr>
        <w:t>Opisie przedmiotu zamówienia</w:t>
      </w:r>
      <w:r w:rsidR="002E3D6E" w:rsidRPr="00840378">
        <w:rPr>
          <w:rFonts w:ascii="Times New Roman" w:hAnsi="Times New Roman"/>
          <w:b/>
          <w:color w:val="000000" w:themeColor="text1"/>
          <w:sz w:val="24"/>
          <w:szCs w:val="24"/>
        </w:rPr>
        <w:t xml:space="preserve"> </w:t>
      </w:r>
      <w:r w:rsidR="00824FAA" w:rsidRPr="00840378">
        <w:rPr>
          <w:rFonts w:ascii="Times New Roman" w:hAnsi="Times New Roman"/>
          <w:b/>
          <w:color w:val="000000" w:themeColor="text1"/>
          <w:sz w:val="24"/>
          <w:szCs w:val="24"/>
        </w:rPr>
        <w:t>(</w:t>
      </w:r>
      <w:r w:rsidR="00E82258" w:rsidRPr="00840378">
        <w:rPr>
          <w:rFonts w:ascii="Times New Roman" w:hAnsi="Times New Roman"/>
          <w:b/>
          <w:sz w:val="24"/>
          <w:szCs w:val="24"/>
        </w:rPr>
        <w:t xml:space="preserve">zawartym w </w:t>
      </w:r>
      <w:r w:rsidR="0071347E" w:rsidRPr="00840378">
        <w:rPr>
          <w:rFonts w:ascii="Times New Roman" w:hAnsi="Times New Roman"/>
          <w:b/>
          <w:sz w:val="24"/>
          <w:szCs w:val="24"/>
        </w:rPr>
        <w:t>Rozdzia</w:t>
      </w:r>
      <w:r w:rsidR="00E82258" w:rsidRPr="00840378">
        <w:rPr>
          <w:rFonts w:ascii="Times New Roman" w:hAnsi="Times New Roman"/>
          <w:b/>
          <w:sz w:val="24"/>
          <w:szCs w:val="24"/>
        </w:rPr>
        <w:t>le</w:t>
      </w:r>
      <w:r w:rsidR="0071347E" w:rsidRPr="00840378">
        <w:rPr>
          <w:rFonts w:ascii="Times New Roman" w:hAnsi="Times New Roman"/>
          <w:b/>
          <w:sz w:val="24"/>
          <w:szCs w:val="24"/>
        </w:rPr>
        <w:t xml:space="preserve"> </w:t>
      </w:r>
      <w:r w:rsidR="00824FAA" w:rsidRPr="00840378">
        <w:rPr>
          <w:rFonts w:ascii="Times New Roman" w:hAnsi="Times New Roman"/>
          <w:b/>
          <w:sz w:val="24"/>
          <w:szCs w:val="24"/>
        </w:rPr>
        <w:t xml:space="preserve">V SWZ), </w:t>
      </w:r>
      <w:r w:rsidR="00520CAE" w:rsidRPr="00840378">
        <w:rPr>
          <w:rFonts w:ascii="Times New Roman" w:hAnsi="Times New Roman"/>
          <w:b/>
          <w:sz w:val="24"/>
          <w:szCs w:val="24"/>
        </w:rPr>
        <w:t>stanowiąc</w:t>
      </w:r>
      <w:r w:rsidR="00824FAA" w:rsidRPr="00840378">
        <w:rPr>
          <w:rFonts w:ascii="Times New Roman" w:hAnsi="Times New Roman"/>
          <w:b/>
          <w:sz w:val="24"/>
          <w:szCs w:val="24"/>
        </w:rPr>
        <w:t xml:space="preserve">ym </w:t>
      </w:r>
      <w:r w:rsidR="001E5EF0" w:rsidRPr="00840378">
        <w:rPr>
          <w:rFonts w:ascii="Times New Roman" w:hAnsi="Times New Roman"/>
          <w:b/>
          <w:sz w:val="24"/>
          <w:szCs w:val="24"/>
        </w:rPr>
        <w:t>Z</w:t>
      </w:r>
      <w:r w:rsidRPr="00840378">
        <w:rPr>
          <w:rFonts w:ascii="Times New Roman" w:hAnsi="Times New Roman"/>
          <w:b/>
          <w:sz w:val="24"/>
          <w:szCs w:val="24"/>
        </w:rPr>
        <w:t>ałącz</w:t>
      </w:r>
      <w:r w:rsidR="00EA77A8" w:rsidRPr="00840378">
        <w:rPr>
          <w:rFonts w:ascii="Times New Roman" w:hAnsi="Times New Roman"/>
          <w:b/>
          <w:sz w:val="24"/>
          <w:szCs w:val="24"/>
        </w:rPr>
        <w:t>nik nr 1</w:t>
      </w:r>
      <w:r w:rsidR="00760743" w:rsidRPr="00840378">
        <w:rPr>
          <w:rFonts w:ascii="Times New Roman" w:hAnsi="Times New Roman"/>
          <w:b/>
          <w:sz w:val="24"/>
          <w:szCs w:val="24"/>
        </w:rPr>
        <w:t xml:space="preserve"> do umowy.</w:t>
      </w:r>
    </w:p>
    <w:p w:rsidR="006C447B" w:rsidRPr="0084568D" w:rsidRDefault="006C447B" w:rsidP="000F2FC4">
      <w:pPr>
        <w:pStyle w:val="Akapitzlist"/>
        <w:numPr>
          <w:ilvl w:val="0"/>
          <w:numId w:val="3"/>
        </w:numPr>
        <w:spacing w:after="0" w:line="276" w:lineRule="auto"/>
        <w:ind w:left="0" w:firstLine="0"/>
        <w:jc w:val="both"/>
        <w:rPr>
          <w:rFonts w:ascii="Times New Roman" w:hAnsi="Times New Roman"/>
          <w:sz w:val="24"/>
          <w:szCs w:val="24"/>
        </w:rPr>
      </w:pPr>
      <w:r w:rsidRPr="002E3D6E">
        <w:rPr>
          <w:rFonts w:ascii="Times New Roman" w:hAnsi="Times New Roman"/>
          <w:sz w:val="24"/>
          <w:szCs w:val="24"/>
        </w:rPr>
        <w:lastRenderedPageBreak/>
        <w:t xml:space="preserve">Przedmiot umowy należy wykonać w zakresie i na warunkach określonych w postanowieniach niniejszej </w:t>
      </w:r>
      <w:r w:rsidRPr="0084568D">
        <w:rPr>
          <w:rFonts w:ascii="Times New Roman" w:hAnsi="Times New Roman"/>
          <w:sz w:val="24"/>
          <w:szCs w:val="24"/>
        </w:rPr>
        <w:t xml:space="preserve">umowy </w:t>
      </w:r>
      <w:r w:rsidR="00C578EE">
        <w:rPr>
          <w:rFonts w:ascii="Times New Roman" w:hAnsi="Times New Roman"/>
          <w:sz w:val="24"/>
          <w:szCs w:val="24"/>
        </w:rPr>
        <w:t xml:space="preserve">i załącznikach do niej </w:t>
      </w:r>
      <w:r w:rsidRPr="0084568D">
        <w:rPr>
          <w:rFonts w:ascii="Times New Roman" w:hAnsi="Times New Roman"/>
          <w:sz w:val="24"/>
          <w:szCs w:val="24"/>
        </w:rPr>
        <w:t>oraz z uwzględnieniem:</w:t>
      </w:r>
    </w:p>
    <w:p w:rsidR="00BE0EAD" w:rsidRPr="0084568D" w:rsidRDefault="00824FAA" w:rsidP="000F2FC4">
      <w:pPr>
        <w:pStyle w:val="Akapitzlist"/>
        <w:numPr>
          <w:ilvl w:val="1"/>
          <w:numId w:val="4"/>
        </w:numPr>
        <w:spacing w:after="0" w:line="276" w:lineRule="auto"/>
        <w:ind w:left="426" w:firstLine="0"/>
        <w:jc w:val="both"/>
        <w:rPr>
          <w:rFonts w:ascii="Times New Roman" w:hAnsi="Times New Roman"/>
          <w:sz w:val="24"/>
          <w:szCs w:val="24"/>
        </w:rPr>
      </w:pPr>
      <w:r w:rsidRPr="0084568D">
        <w:rPr>
          <w:rFonts w:ascii="Times New Roman" w:hAnsi="Times New Roman"/>
          <w:sz w:val="24"/>
          <w:szCs w:val="24"/>
        </w:rPr>
        <w:t>Opisu przedmiotu zamówienia</w:t>
      </w:r>
      <w:r w:rsidR="002E3D6E" w:rsidRPr="0084568D">
        <w:rPr>
          <w:rFonts w:ascii="Times New Roman" w:hAnsi="Times New Roman"/>
          <w:sz w:val="24"/>
          <w:szCs w:val="24"/>
        </w:rPr>
        <w:t xml:space="preserve"> (Z</w:t>
      </w:r>
      <w:r w:rsidR="002E3D6E" w:rsidRPr="0084568D">
        <w:rPr>
          <w:rFonts w:ascii="Times New Roman" w:hAnsi="Times New Roman"/>
          <w:b/>
          <w:sz w:val="24"/>
          <w:szCs w:val="24"/>
        </w:rPr>
        <w:t>ałącznik nr 1</w:t>
      </w:r>
      <w:r w:rsidR="002E3D6E" w:rsidRPr="0084568D">
        <w:rPr>
          <w:rFonts w:ascii="Times New Roman" w:hAnsi="Times New Roman"/>
          <w:sz w:val="24"/>
          <w:szCs w:val="24"/>
        </w:rPr>
        <w:t xml:space="preserve"> do umowy)</w:t>
      </w:r>
      <w:r w:rsidR="001E0BF7" w:rsidRPr="0084568D">
        <w:rPr>
          <w:rFonts w:ascii="Times New Roman" w:hAnsi="Times New Roman"/>
          <w:sz w:val="24"/>
          <w:szCs w:val="24"/>
        </w:rPr>
        <w:t xml:space="preserve">, </w:t>
      </w:r>
    </w:p>
    <w:p w:rsidR="00BE0EAD" w:rsidRPr="0084568D" w:rsidRDefault="00BE0EAD" w:rsidP="000F2FC4">
      <w:pPr>
        <w:pStyle w:val="Akapitzlist"/>
        <w:numPr>
          <w:ilvl w:val="1"/>
          <w:numId w:val="4"/>
        </w:numPr>
        <w:spacing w:after="0" w:line="276" w:lineRule="auto"/>
        <w:ind w:left="426" w:firstLine="0"/>
        <w:jc w:val="both"/>
        <w:rPr>
          <w:rFonts w:ascii="Times New Roman" w:hAnsi="Times New Roman"/>
          <w:sz w:val="24"/>
          <w:szCs w:val="24"/>
        </w:rPr>
      </w:pPr>
      <w:r w:rsidRPr="0084568D">
        <w:rPr>
          <w:rFonts w:ascii="Times New Roman" w:hAnsi="Times New Roman"/>
          <w:sz w:val="24"/>
          <w:szCs w:val="24"/>
        </w:rPr>
        <w:t>złożonej oferty (</w:t>
      </w:r>
      <w:r w:rsidRPr="0084568D">
        <w:rPr>
          <w:rFonts w:ascii="Times New Roman" w:hAnsi="Times New Roman"/>
          <w:b/>
          <w:sz w:val="24"/>
          <w:szCs w:val="24"/>
        </w:rPr>
        <w:t>Załącznik nr 2</w:t>
      </w:r>
      <w:r w:rsidRPr="0084568D">
        <w:rPr>
          <w:rFonts w:ascii="Times New Roman" w:hAnsi="Times New Roman"/>
          <w:sz w:val="24"/>
          <w:szCs w:val="24"/>
        </w:rPr>
        <w:t xml:space="preserve"> do umowy)</w:t>
      </w:r>
      <w:r w:rsidR="00AF67A0">
        <w:rPr>
          <w:rFonts w:ascii="Times New Roman" w:hAnsi="Times New Roman"/>
          <w:sz w:val="24"/>
          <w:szCs w:val="24"/>
        </w:rPr>
        <w:t>.</w:t>
      </w:r>
    </w:p>
    <w:p w:rsidR="003C15DD" w:rsidRPr="003C15DD" w:rsidRDefault="003C15DD" w:rsidP="003C15DD">
      <w:pPr>
        <w:spacing w:after="0" w:line="276" w:lineRule="auto"/>
        <w:ind w:left="426"/>
        <w:jc w:val="both"/>
        <w:rPr>
          <w:rFonts w:ascii="Times New Roman" w:hAnsi="Times New Roman"/>
          <w:color w:val="000000" w:themeColor="text1"/>
          <w:sz w:val="24"/>
          <w:szCs w:val="24"/>
        </w:rPr>
      </w:pPr>
    </w:p>
    <w:p w:rsidR="00D32912" w:rsidRPr="00D32912" w:rsidRDefault="00D32912" w:rsidP="000F2FC4">
      <w:pPr>
        <w:spacing w:after="0" w:line="276" w:lineRule="auto"/>
        <w:jc w:val="both"/>
        <w:rPr>
          <w:rFonts w:ascii="Times New Roman" w:hAnsi="Times New Roman"/>
          <w:sz w:val="24"/>
          <w:szCs w:val="24"/>
        </w:rPr>
      </w:pPr>
      <w:r w:rsidRPr="00AA721C">
        <w:rPr>
          <w:rFonts w:ascii="Times New Roman" w:hAnsi="Times New Roman"/>
          <w:b/>
          <w:sz w:val="24"/>
          <w:szCs w:val="24"/>
        </w:rPr>
        <w:t>Wszystkie wyżej wymienione dokumenty nawzajem się uzupełniają</w:t>
      </w:r>
      <w:r w:rsidRPr="00D32912">
        <w:rPr>
          <w:rFonts w:ascii="Times New Roman" w:hAnsi="Times New Roman"/>
          <w:sz w:val="24"/>
          <w:szCs w:val="24"/>
        </w:rPr>
        <w:t>.</w:t>
      </w:r>
    </w:p>
    <w:p w:rsidR="008D67DC" w:rsidRDefault="00E57C88"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rPr>
      </w:pPr>
      <w:r w:rsidRPr="008D67DC">
        <w:rPr>
          <w:rFonts w:ascii="Times New Roman" w:hAnsi="Times New Roman"/>
          <w:sz w:val="24"/>
          <w:szCs w:val="24"/>
        </w:rPr>
        <w:t>CPV:</w:t>
      </w:r>
      <w:r w:rsidR="00175FD1" w:rsidRPr="008D67DC">
        <w:rPr>
          <w:rFonts w:ascii="Times New Roman" w:hAnsi="Times New Roman"/>
          <w:b/>
          <w:bCs/>
          <w:sz w:val="24"/>
          <w:szCs w:val="24"/>
        </w:rPr>
        <w:t xml:space="preserve"> </w:t>
      </w:r>
      <w:hyperlink r:id="rId9" w:history="1">
        <w:r w:rsidR="008D67DC" w:rsidRPr="008D67DC">
          <w:rPr>
            <w:rStyle w:val="Hipercze"/>
            <w:rFonts w:ascii="Times New Roman" w:hAnsi="Times New Roman"/>
            <w:b/>
            <w:bCs/>
            <w:color w:val="000000" w:themeColor="text1"/>
            <w:sz w:val="24"/>
            <w:szCs w:val="24"/>
            <w:u w:val="none"/>
          </w:rPr>
          <w:t>48810000-9</w:t>
        </w:r>
      </w:hyperlink>
      <w:r w:rsidR="008D67DC" w:rsidRPr="008D67DC">
        <w:rPr>
          <w:rFonts w:ascii="Times New Roman" w:hAnsi="Times New Roman"/>
          <w:b/>
          <w:bCs/>
          <w:color w:val="000000" w:themeColor="text1"/>
          <w:sz w:val="24"/>
          <w:szCs w:val="24"/>
        </w:rPr>
        <w:t xml:space="preserve"> Systemy informacyjne</w:t>
      </w:r>
    </w:p>
    <w:p w:rsidR="0037141E" w:rsidRPr="0037141E" w:rsidRDefault="0037141E"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u w:val="single"/>
        </w:rPr>
      </w:pPr>
      <w:r w:rsidRPr="0037141E">
        <w:rPr>
          <w:rFonts w:ascii="Times New Roman" w:hAnsi="Times New Roman"/>
          <w:sz w:val="24"/>
          <w:szCs w:val="24"/>
        </w:rPr>
        <w:t>Wykonawca zobowiązuje się dostarczyć przedmiot umowy zgodnie ze złożoną o</w:t>
      </w:r>
      <w:r>
        <w:rPr>
          <w:rFonts w:ascii="Times New Roman" w:hAnsi="Times New Roman"/>
          <w:sz w:val="24"/>
          <w:szCs w:val="24"/>
        </w:rPr>
        <w:t>fertą, stanowiącą załącznik nr 2</w:t>
      </w:r>
      <w:r w:rsidRPr="0037141E">
        <w:rPr>
          <w:rFonts w:ascii="Times New Roman" w:hAnsi="Times New Roman"/>
          <w:sz w:val="24"/>
          <w:szCs w:val="24"/>
        </w:rPr>
        <w:t xml:space="preserve"> do umowy. </w:t>
      </w:r>
    </w:p>
    <w:p w:rsidR="0037141E" w:rsidRPr="00F920B4" w:rsidRDefault="0037141E"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u w:val="single"/>
        </w:rPr>
      </w:pPr>
      <w:r w:rsidRPr="004A1192">
        <w:rPr>
          <w:rFonts w:ascii="Times New Roman" w:hAnsi="Times New Roman"/>
          <w:sz w:val="24"/>
          <w:szCs w:val="24"/>
        </w:rPr>
        <w:t xml:space="preserve">Wykonawca zobowiązuje się do </w:t>
      </w:r>
      <w:r w:rsidRPr="00F920B4">
        <w:rPr>
          <w:rFonts w:ascii="Times New Roman" w:hAnsi="Times New Roman"/>
          <w:color w:val="000000" w:themeColor="text1"/>
          <w:sz w:val="24"/>
          <w:szCs w:val="24"/>
        </w:rPr>
        <w:t>prawidłowego wykonania przedmiotu umowy, zgodnie z wymaganiami określonymi w Specyfikacji Warunków Zamówienia i postanowieniami umowy oraz zasadami wiedzy technicznej, zasadami należytej staranności oraz obowiązującymi normami i przepisami.</w:t>
      </w:r>
    </w:p>
    <w:p w:rsidR="0037141E" w:rsidRPr="00F920B4" w:rsidRDefault="00262D42"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u w:val="single"/>
        </w:rPr>
      </w:pPr>
      <w:r>
        <w:rPr>
          <w:rFonts w:ascii="Times New Roman" w:hAnsi="Times New Roman"/>
          <w:color w:val="000000" w:themeColor="text1"/>
          <w:sz w:val="24"/>
          <w:szCs w:val="24"/>
        </w:rPr>
        <w:t>S</w:t>
      </w:r>
      <w:r w:rsidR="00AA721C">
        <w:rPr>
          <w:rFonts w:ascii="Times New Roman" w:hAnsi="Times New Roman"/>
          <w:color w:val="000000" w:themeColor="text1"/>
          <w:sz w:val="24"/>
          <w:szCs w:val="24"/>
        </w:rPr>
        <w:t xml:space="preserve">ystem wizualizacji SCADA </w:t>
      </w:r>
      <w:r w:rsidR="006C59FF">
        <w:rPr>
          <w:rFonts w:ascii="Times New Roman" w:hAnsi="Times New Roman"/>
          <w:color w:val="000000" w:themeColor="text1"/>
          <w:sz w:val="24"/>
          <w:szCs w:val="24"/>
        </w:rPr>
        <w:t>należy zlokalizować</w:t>
      </w:r>
      <w:r w:rsidR="006C59FF" w:rsidRPr="006C59FF">
        <w:rPr>
          <w:rFonts w:ascii="Times New Roman" w:hAnsi="Times New Roman"/>
          <w:color w:val="000000" w:themeColor="text1"/>
          <w:sz w:val="24"/>
          <w:szCs w:val="24"/>
        </w:rPr>
        <w:t xml:space="preserve"> w budynku Oczyszczalni Ścieków</w:t>
      </w:r>
      <w:r w:rsidR="00532DDD">
        <w:rPr>
          <w:rFonts w:ascii="Times New Roman" w:hAnsi="Times New Roman"/>
          <w:color w:val="000000" w:themeColor="text1"/>
          <w:sz w:val="24"/>
          <w:szCs w:val="24"/>
        </w:rPr>
        <w:t xml:space="preserve"> w Dobroszycach </w:t>
      </w:r>
      <w:r w:rsidR="00AF67A0" w:rsidRPr="00D40970">
        <w:rPr>
          <w:rFonts w:ascii="Times New Roman" w:hAnsi="Times New Roman"/>
          <w:sz w:val="24"/>
          <w:szCs w:val="24"/>
        </w:rPr>
        <w:t xml:space="preserve">przy </w:t>
      </w:r>
      <w:r w:rsidR="00532DDD" w:rsidRPr="00D40970">
        <w:rPr>
          <w:rFonts w:ascii="Times New Roman" w:hAnsi="Times New Roman"/>
          <w:sz w:val="24"/>
          <w:szCs w:val="24"/>
        </w:rPr>
        <w:t>ul. Truskawkow</w:t>
      </w:r>
      <w:r w:rsidR="00AF67A0" w:rsidRPr="00D40970">
        <w:rPr>
          <w:rFonts w:ascii="Times New Roman" w:hAnsi="Times New Roman"/>
          <w:sz w:val="24"/>
          <w:szCs w:val="24"/>
        </w:rPr>
        <w:t>ej</w:t>
      </w:r>
      <w:r w:rsidR="00CC590B" w:rsidRPr="00D40970">
        <w:rPr>
          <w:rFonts w:ascii="Times New Roman" w:hAnsi="Times New Roman"/>
          <w:sz w:val="24"/>
          <w:szCs w:val="24"/>
        </w:rPr>
        <w:t xml:space="preserve"> 4</w:t>
      </w:r>
      <w:r w:rsidR="00532DDD" w:rsidRPr="00D40970">
        <w:rPr>
          <w:rFonts w:ascii="Times New Roman" w:hAnsi="Times New Roman"/>
          <w:sz w:val="24"/>
          <w:szCs w:val="24"/>
        </w:rPr>
        <w:t xml:space="preserve">. </w:t>
      </w:r>
    </w:p>
    <w:p w:rsidR="0037141E" w:rsidRPr="00CE7A41" w:rsidRDefault="0037141E" w:rsidP="000F2FC4">
      <w:pPr>
        <w:pStyle w:val="Akapitzlist"/>
        <w:numPr>
          <w:ilvl w:val="0"/>
          <w:numId w:val="3"/>
        </w:numPr>
        <w:spacing w:after="0" w:line="276" w:lineRule="auto"/>
        <w:ind w:left="0" w:firstLine="0"/>
        <w:jc w:val="both"/>
        <w:rPr>
          <w:rFonts w:ascii="Times New Roman" w:hAnsi="Times New Roman"/>
          <w:bCs/>
          <w:color w:val="000000" w:themeColor="text1"/>
          <w:sz w:val="24"/>
          <w:szCs w:val="24"/>
          <w:u w:val="single"/>
        </w:rPr>
      </w:pPr>
      <w:r w:rsidRPr="00CE7A41">
        <w:rPr>
          <w:rFonts w:ascii="Times New Roman" w:hAnsi="Times New Roman"/>
          <w:color w:val="000000" w:themeColor="text1"/>
          <w:sz w:val="24"/>
          <w:szCs w:val="24"/>
        </w:rPr>
        <w:t xml:space="preserve">O terminie </w:t>
      </w:r>
      <w:r w:rsidR="00D40970">
        <w:rPr>
          <w:rFonts w:ascii="Times New Roman" w:hAnsi="Times New Roman"/>
          <w:color w:val="000000" w:themeColor="text1"/>
          <w:sz w:val="24"/>
          <w:szCs w:val="24"/>
        </w:rPr>
        <w:t xml:space="preserve">każdorazowej </w:t>
      </w:r>
      <w:r w:rsidRPr="00CE7A41">
        <w:rPr>
          <w:rFonts w:ascii="Times New Roman" w:hAnsi="Times New Roman"/>
          <w:color w:val="000000" w:themeColor="text1"/>
          <w:sz w:val="24"/>
          <w:szCs w:val="24"/>
        </w:rPr>
        <w:t xml:space="preserve">dostawy </w:t>
      </w:r>
      <w:r w:rsidR="00D40970">
        <w:rPr>
          <w:rFonts w:ascii="Times New Roman" w:hAnsi="Times New Roman"/>
          <w:color w:val="000000" w:themeColor="text1"/>
          <w:sz w:val="24"/>
          <w:szCs w:val="24"/>
        </w:rPr>
        <w:t xml:space="preserve">i montażu elementów systemu, w tym sprzętu i oprogramowania </w:t>
      </w:r>
      <w:r w:rsidRPr="00CE7A41">
        <w:rPr>
          <w:rFonts w:ascii="Times New Roman" w:hAnsi="Times New Roman"/>
          <w:color w:val="000000" w:themeColor="text1"/>
          <w:sz w:val="24"/>
          <w:szCs w:val="24"/>
        </w:rPr>
        <w:t xml:space="preserve">Wykonawca zobowiązany </w:t>
      </w:r>
      <w:r w:rsidRPr="00CE7A41">
        <w:rPr>
          <w:rFonts w:ascii="Times New Roman" w:hAnsi="Times New Roman"/>
          <w:sz w:val="24"/>
          <w:szCs w:val="24"/>
        </w:rPr>
        <w:t xml:space="preserve">jest zawiadomić Zamawiającego co </w:t>
      </w:r>
      <w:r w:rsidR="00CE7A41">
        <w:rPr>
          <w:rFonts w:ascii="Times New Roman" w:hAnsi="Times New Roman"/>
          <w:sz w:val="24"/>
          <w:szCs w:val="24"/>
        </w:rPr>
        <w:t>najmniej z 3</w:t>
      </w:r>
      <w:r w:rsidRPr="00CE7A41">
        <w:rPr>
          <w:rFonts w:ascii="Times New Roman" w:hAnsi="Times New Roman"/>
          <w:sz w:val="24"/>
          <w:szCs w:val="24"/>
        </w:rPr>
        <w:t xml:space="preserve">-dniowym wyprzedzeniem. </w:t>
      </w:r>
      <w:r w:rsidR="00D40970">
        <w:rPr>
          <w:rFonts w:ascii="Times New Roman" w:hAnsi="Times New Roman"/>
          <w:sz w:val="24"/>
          <w:szCs w:val="24"/>
        </w:rPr>
        <w:t xml:space="preserve">Każdorazowa dostawa potwierdzona zostanie protokołem zdawczo-odbiorczym, sporządzony jedynie celem potwierdzenia dostawy objętych nim elementów Przedmiotu umowy. Protokół ten ze strony zamawiającego może podpisać upoważniony </w:t>
      </w:r>
      <w:r w:rsidR="00562127">
        <w:rPr>
          <w:rFonts w:ascii="Times New Roman" w:hAnsi="Times New Roman"/>
          <w:sz w:val="24"/>
          <w:szCs w:val="24"/>
        </w:rPr>
        <w:t>przedstawiciel Użytkownika tj. spółki komunalnej - Gminna Gospodarka Komunalna Dobroszyce Sp. z o.o., zwanej w treści umowy również „Spółką” lub „Użytkownikiem”.</w:t>
      </w:r>
    </w:p>
    <w:p w:rsidR="0037141E" w:rsidRPr="00D40970" w:rsidRDefault="0037141E" w:rsidP="000F2FC4">
      <w:pPr>
        <w:pStyle w:val="Akapitzlist"/>
        <w:numPr>
          <w:ilvl w:val="0"/>
          <w:numId w:val="3"/>
        </w:numPr>
        <w:spacing w:after="0" w:line="276" w:lineRule="auto"/>
        <w:ind w:left="0" w:firstLine="0"/>
        <w:jc w:val="both"/>
        <w:rPr>
          <w:rFonts w:ascii="Times New Roman" w:hAnsi="Times New Roman"/>
          <w:b/>
          <w:bCs/>
          <w:sz w:val="24"/>
          <w:szCs w:val="24"/>
          <w:u w:val="single"/>
        </w:rPr>
      </w:pPr>
      <w:r w:rsidRPr="0079361A">
        <w:rPr>
          <w:rFonts w:ascii="Times New Roman" w:hAnsi="Times New Roman"/>
          <w:sz w:val="24"/>
          <w:szCs w:val="24"/>
        </w:rPr>
        <w:t>Wykon</w:t>
      </w:r>
      <w:r w:rsidRPr="00F920B4">
        <w:rPr>
          <w:rFonts w:ascii="Times New Roman" w:hAnsi="Times New Roman"/>
          <w:color w:val="000000" w:themeColor="text1"/>
          <w:sz w:val="24"/>
          <w:szCs w:val="24"/>
        </w:rPr>
        <w:t>aw</w:t>
      </w:r>
      <w:r w:rsidRPr="00D40970">
        <w:rPr>
          <w:rFonts w:ascii="Times New Roman" w:hAnsi="Times New Roman"/>
          <w:sz w:val="24"/>
          <w:szCs w:val="24"/>
        </w:rPr>
        <w:t>ca zobowiązuje się dostarczyć</w:t>
      </w:r>
      <w:r w:rsidR="00CC590B" w:rsidRPr="00D40970">
        <w:rPr>
          <w:rFonts w:ascii="Times New Roman" w:hAnsi="Times New Roman"/>
          <w:sz w:val="24"/>
          <w:szCs w:val="24"/>
        </w:rPr>
        <w:t>,</w:t>
      </w:r>
      <w:r w:rsidRPr="00D40970">
        <w:rPr>
          <w:rFonts w:ascii="Times New Roman" w:hAnsi="Times New Roman"/>
          <w:sz w:val="24"/>
          <w:szCs w:val="24"/>
        </w:rPr>
        <w:t xml:space="preserve"> zamontować</w:t>
      </w:r>
      <w:r w:rsidR="00CC590B" w:rsidRPr="00D40970">
        <w:rPr>
          <w:rFonts w:ascii="Times New Roman" w:hAnsi="Times New Roman"/>
          <w:sz w:val="24"/>
          <w:szCs w:val="24"/>
        </w:rPr>
        <w:t xml:space="preserve"> i uruchomić wszystkie elementy</w:t>
      </w:r>
      <w:r w:rsidRPr="00D40970">
        <w:rPr>
          <w:rFonts w:ascii="Times New Roman" w:hAnsi="Times New Roman"/>
          <w:sz w:val="24"/>
          <w:szCs w:val="24"/>
        </w:rPr>
        <w:t xml:space="preserve"> przedmiot</w:t>
      </w:r>
      <w:r w:rsidR="00CC590B" w:rsidRPr="00D40970">
        <w:rPr>
          <w:rFonts w:ascii="Times New Roman" w:hAnsi="Times New Roman"/>
          <w:sz w:val="24"/>
          <w:szCs w:val="24"/>
        </w:rPr>
        <w:t>u</w:t>
      </w:r>
      <w:r w:rsidRPr="00D40970">
        <w:rPr>
          <w:rFonts w:ascii="Times New Roman" w:hAnsi="Times New Roman"/>
          <w:sz w:val="24"/>
          <w:szCs w:val="24"/>
        </w:rPr>
        <w:t xml:space="preserve"> Umowy na własny koszt i ryzyko.</w:t>
      </w:r>
    </w:p>
    <w:p w:rsidR="0037141E" w:rsidRPr="00BB3F3C" w:rsidRDefault="0037141E"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u w:val="single"/>
        </w:rPr>
      </w:pPr>
      <w:r w:rsidRPr="00BB3F3C">
        <w:rPr>
          <w:rFonts w:ascii="Times New Roman" w:hAnsi="Times New Roman"/>
          <w:sz w:val="24"/>
          <w:szCs w:val="24"/>
        </w:rPr>
        <w:t>Wykonawca zobowiązuje się do dostarczenia sprzętu fabrycznie nowego,</w:t>
      </w:r>
      <w:r>
        <w:rPr>
          <w:rFonts w:ascii="Times New Roman" w:hAnsi="Times New Roman"/>
          <w:sz w:val="24"/>
          <w:szCs w:val="24"/>
        </w:rPr>
        <w:t xml:space="preserve"> </w:t>
      </w:r>
      <w:r w:rsidRPr="00BB3F3C">
        <w:rPr>
          <w:rFonts w:ascii="Times New Roman" w:hAnsi="Times New Roman"/>
          <w:sz w:val="24"/>
          <w:szCs w:val="24"/>
        </w:rPr>
        <w:t xml:space="preserve">nieużywanego, wolnego od wad fizycznych i prawnych. </w:t>
      </w:r>
    </w:p>
    <w:p w:rsidR="0037141E" w:rsidRPr="00BB3F3C" w:rsidRDefault="0037141E"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u w:val="single"/>
        </w:rPr>
      </w:pPr>
      <w:r w:rsidRPr="00BB3F3C">
        <w:rPr>
          <w:rFonts w:ascii="Times New Roman" w:hAnsi="Times New Roman"/>
          <w:sz w:val="24"/>
          <w:szCs w:val="24"/>
        </w:rPr>
        <w:t>Wykonawca przekaże Zamawiającemu wraz z przed</w:t>
      </w:r>
      <w:r w:rsidR="0076144C">
        <w:rPr>
          <w:rFonts w:ascii="Times New Roman" w:hAnsi="Times New Roman"/>
          <w:sz w:val="24"/>
          <w:szCs w:val="24"/>
        </w:rPr>
        <w:t xml:space="preserve">miotem umowy karty gwarancyjne, specyfikacje techniczne urządzeń, karty katalogowe, </w:t>
      </w:r>
      <w:r w:rsidR="00437638">
        <w:rPr>
          <w:rFonts w:ascii="Times New Roman" w:hAnsi="Times New Roman"/>
          <w:sz w:val="24"/>
          <w:szCs w:val="24"/>
        </w:rPr>
        <w:t>licencje</w:t>
      </w:r>
      <w:r w:rsidR="00F310AB">
        <w:rPr>
          <w:rFonts w:ascii="Times New Roman" w:hAnsi="Times New Roman"/>
          <w:sz w:val="24"/>
          <w:szCs w:val="24"/>
        </w:rPr>
        <w:t xml:space="preserve">, klucze dostępu. </w:t>
      </w:r>
    </w:p>
    <w:p w:rsidR="0037141E" w:rsidRPr="00BB3F3C" w:rsidRDefault="0037141E" w:rsidP="000F2FC4">
      <w:pPr>
        <w:pStyle w:val="Akapitzlist"/>
        <w:numPr>
          <w:ilvl w:val="0"/>
          <w:numId w:val="3"/>
        </w:numPr>
        <w:spacing w:after="0" w:line="276" w:lineRule="auto"/>
        <w:ind w:left="0" w:firstLine="0"/>
        <w:jc w:val="both"/>
        <w:rPr>
          <w:rFonts w:ascii="Times New Roman" w:hAnsi="Times New Roman"/>
          <w:b/>
          <w:bCs/>
          <w:color w:val="000000" w:themeColor="text1"/>
          <w:sz w:val="24"/>
          <w:szCs w:val="24"/>
          <w:u w:val="single"/>
        </w:rPr>
      </w:pPr>
      <w:r w:rsidRPr="00BB3F3C">
        <w:rPr>
          <w:rFonts w:ascii="Times New Roman" w:hAnsi="Times New Roman"/>
          <w:sz w:val="24"/>
          <w:szCs w:val="24"/>
        </w:rPr>
        <w:t xml:space="preserve">Odbiór </w:t>
      </w:r>
      <w:r w:rsidR="00D40970">
        <w:rPr>
          <w:rFonts w:ascii="Times New Roman" w:hAnsi="Times New Roman"/>
          <w:sz w:val="24"/>
          <w:szCs w:val="24"/>
        </w:rPr>
        <w:t>Przedmiotu umowy</w:t>
      </w:r>
      <w:r w:rsidRPr="00BB3F3C">
        <w:rPr>
          <w:rFonts w:ascii="Times New Roman" w:hAnsi="Times New Roman"/>
          <w:sz w:val="24"/>
          <w:szCs w:val="24"/>
        </w:rPr>
        <w:t xml:space="preserve"> nastąpi w formie protokołu, po uprzednim stwierdzeniu jego z</w:t>
      </w:r>
      <w:r w:rsidR="00777FDE">
        <w:rPr>
          <w:rFonts w:ascii="Times New Roman" w:hAnsi="Times New Roman"/>
          <w:sz w:val="24"/>
          <w:szCs w:val="24"/>
        </w:rPr>
        <w:t>godności z warunkami zamówienia.</w:t>
      </w:r>
    </w:p>
    <w:p w:rsidR="00051E81" w:rsidRPr="0037141E" w:rsidRDefault="00051E81" w:rsidP="0037141E">
      <w:pPr>
        <w:spacing w:after="0"/>
        <w:jc w:val="both"/>
        <w:rPr>
          <w:rFonts w:ascii="Times New Roman" w:hAnsi="Times New Roman"/>
          <w:b/>
          <w:bCs/>
          <w:color w:val="000000" w:themeColor="text1"/>
          <w:sz w:val="24"/>
          <w:szCs w:val="24"/>
        </w:rPr>
      </w:pPr>
    </w:p>
    <w:p w:rsidR="008D67DC" w:rsidRPr="008D67DC" w:rsidRDefault="008D67DC" w:rsidP="008D67DC">
      <w:pPr>
        <w:pStyle w:val="Akapitzlist"/>
        <w:spacing w:after="0"/>
        <w:ind w:left="426"/>
        <w:jc w:val="both"/>
        <w:rPr>
          <w:rFonts w:ascii="Times New Roman" w:hAnsi="Times New Roman"/>
          <w:b/>
          <w:sz w:val="24"/>
          <w:szCs w:val="24"/>
        </w:rPr>
      </w:pPr>
    </w:p>
    <w:p w:rsidR="00480217" w:rsidRPr="00A06FFB" w:rsidRDefault="00480217" w:rsidP="00480217">
      <w:pPr>
        <w:jc w:val="center"/>
        <w:rPr>
          <w:rFonts w:ascii="Times New Roman" w:hAnsi="Times New Roman"/>
          <w:b/>
          <w:sz w:val="24"/>
          <w:szCs w:val="24"/>
        </w:rPr>
      </w:pPr>
      <w:r w:rsidRPr="00A06FFB">
        <w:rPr>
          <w:rFonts w:ascii="Times New Roman" w:hAnsi="Times New Roman"/>
          <w:b/>
          <w:sz w:val="24"/>
          <w:szCs w:val="24"/>
        </w:rPr>
        <w:t>§ 2</w:t>
      </w:r>
    </w:p>
    <w:p w:rsidR="00480217" w:rsidRPr="00A06FFB" w:rsidRDefault="00480217" w:rsidP="00480217">
      <w:pPr>
        <w:jc w:val="center"/>
        <w:rPr>
          <w:rFonts w:ascii="Times New Roman" w:hAnsi="Times New Roman"/>
          <w:b/>
          <w:sz w:val="24"/>
          <w:szCs w:val="24"/>
        </w:rPr>
      </w:pPr>
      <w:r w:rsidRPr="00A06FFB">
        <w:rPr>
          <w:rFonts w:ascii="Times New Roman" w:hAnsi="Times New Roman"/>
          <w:b/>
          <w:sz w:val="24"/>
          <w:szCs w:val="24"/>
        </w:rPr>
        <w:t>TERMIN WYKONANIA</w:t>
      </w:r>
    </w:p>
    <w:p w:rsidR="00EE2C9D" w:rsidRPr="004F7E38" w:rsidRDefault="00AC267D" w:rsidP="00743E38">
      <w:pPr>
        <w:pStyle w:val="Akapitzlist"/>
        <w:numPr>
          <w:ilvl w:val="0"/>
          <w:numId w:val="36"/>
        </w:numPr>
        <w:spacing w:after="0" w:line="276" w:lineRule="auto"/>
        <w:jc w:val="both"/>
        <w:rPr>
          <w:rFonts w:ascii="Times New Roman" w:hAnsi="Times New Roman"/>
          <w:sz w:val="24"/>
          <w:szCs w:val="24"/>
        </w:rPr>
      </w:pPr>
      <w:r w:rsidRPr="004F7E38">
        <w:rPr>
          <w:rFonts w:ascii="Times New Roman" w:hAnsi="Times New Roman"/>
          <w:sz w:val="24"/>
          <w:szCs w:val="24"/>
        </w:rPr>
        <w:t xml:space="preserve">Przedmiot umowy zostanie wykonany przez Wykonawcę w pełnym zakresie </w:t>
      </w:r>
      <w:r w:rsidR="00806658" w:rsidRPr="004F7E38">
        <w:rPr>
          <w:rFonts w:ascii="Times New Roman" w:hAnsi="Times New Roman"/>
          <w:sz w:val="24"/>
          <w:szCs w:val="24"/>
        </w:rPr>
        <w:t xml:space="preserve">określonym w </w:t>
      </w:r>
      <w:r w:rsidRPr="004F7E38">
        <w:rPr>
          <w:rFonts w:ascii="Times New Roman" w:hAnsi="Times New Roman"/>
          <w:sz w:val="24"/>
          <w:szCs w:val="24"/>
        </w:rPr>
        <w:t xml:space="preserve"> </w:t>
      </w:r>
      <w:r w:rsidR="00BD2126" w:rsidRPr="004F7E38">
        <w:rPr>
          <w:rFonts w:ascii="Times New Roman" w:hAnsi="Times New Roman"/>
          <w:sz w:val="24"/>
          <w:szCs w:val="24"/>
        </w:rPr>
        <w:t>§</w:t>
      </w:r>
      <w:r w:rsidR="00806658" w:rsidRPr="004F7E38">
        <w:rPr>
          <w:rFonts w:ascii="Times New Roman" w:hAnsi="Times New Roman"/>
          <w:sz w:val="24"/>
          <w:szCs w:val="24"/>
        </w:rPr>
        <w:t>1</w:t>
      </w:r>
      <w:r w:rsidR="00295CFF" w:rsidRPr="004F7E38">
        <w:rPr>
          <w:rFonts w:ascii="Times New Roman" w:hAnsi="Times New Roman"/>
          <w:sz w:val="24"/>
          <w:szCs w:val="24"/>
        </w:rPr>
        <w:t xml:space="preserve"> i  §9</w:t>
      </w:r>
      <w:r w:rsidR="00806658" w:rsidRPr="004F7E38">
        <w:rPr>
          <w:rFonts w:ascii="Times New Roman" w:hAnsi="Times New Roman"/>
          <w:sz w:val="24"/>
          <w:szCs w:val="24"/>
        </w:rPr>
        <w:t xml:space="preserve"> </w:t>
      </w:r>
      <w:r w:rsidRPr="004F7E38">
        <w:rPr>
          <w:rFonts w:ascii="Times New Roman" w:hAnsi="Times New Roman"/>
          <w:sz w:val="24"/>
          <w:szCs w:val="24"/>
        </w:rPr>
        <w:t>Umowy</w:t>
      </w:r>
      <w:r w:rsidR="00110037" w:rsidRPr="004F7E38">
        <w:rPr>
          <w:rFonts w:ascii="Times New Roman" w:hAnsi="Times New Roman"/>
          <w:sz w:val="24"/>
          <w:szCs w:val="24"/>
        </w:rPr>
        <w:t xml:space="preserve"> </w:t>
      </w:r>
      <w:r w:rsidR="00110037" w:rsidRPr="004F7E38">
        <w:rPr>
          <w:rFonts w:ascii="Times New Roman" w:hAnsi="Times New Roman"/>
          <w:b/>
          <w:sz w:val="24"/>
          <w:szCs w:val="24"/>
        </w:rPr>
        <w:t>w t</w:t>
      </w:r>
      <w:r w:rsidR="002E0DFF" w:rsidRPr="004F7E38">
        <w:rPr>
          <w:rFonts w:ascii="Times New Roman" w:hAnsi="Times New Roman"/>
          <w:b/>
          <w:sz w:val="24"/>
          <w:szCs w:val="24"/>
        </w:rPr>
        <w:t>ermin</w:t>
      </w:r>
      <w:r w:rsidR="000F0731" w:rsidRPr="004F7E38">
        <w:rPr>
          <w:rFonts w:ascii="Times New Roman" w:hAnsi="Times New Roman"/>
          <w:b/>
          <w:sz w:val="24"/>
          <w:szCs w:val="24"/>
        </w:rPr>
        <w:t>ie</w:t>
      </w:r>
      <w:r w:rsidR="002F4F91" w:rsidRPr="004F7E38">
        <w:rPr>
          <w:rFonts w:ascii="Times New Roman" w:hAnsi="Times New Roman"/>
          <w:b/>
          <w:sz w:val="24"/>
          <w:szCs w:val="24"/>
        </w:rPr>
        <w:t xml:space="preserve"> do 10</w:t>
      </w:r>
      <w:r w:rsidR="008D67DC" w:rsidRPr="004F7E38">
        <w:rPr>
          <w:rFonts w:ascii="Times New Roman" w:hAnsi="Times New Roman"/>
          <w:b/>
          <w:sz w:val="24"/>
          <w:szCs w:val="24"/>
        </w:rPr>
        <w:t xml:space="preserve"> </w:t>
      </w:r>
      <w:r w:rsidR="00EE2C9D" w:rsidRPr="004F7E38">
        <w:rPr>
          <w:rFonts w:ascii="Times New Roman" w:hAnsi="Times New Roman"/>
          <w:b/>
          <w:sz w:val="24"/>
          <w:szCs w:val="24"/>
        </w:rPr>
        <w:t xml:space="preserve">tygodni od podpisania umowy. </w:t>
      </w:r>
    </w:p>
    <w:p w:rsidR="00365F3C" w:rsidRPr="004F7E38" w:rsidRDefault="00365F3C" w:rsidP="004F7E38">
      <w:pPr>
        <w:pStyle w:val="Akapitzlist"/>
        <w:numPr>
          <w:ilvl w:val="0"/>
          <w:numId w:val="36"/>
        </w:numPr>
        <w:suppressAutoHyphens w:val="0"/>
        <w:autoSpaceDE w:val="0"/>
        <w:adjustRightInd w:val="0"/>
        <w:spacing w:after="0" w:line="276" w:lineRule="auto"/>
        <w:jc w:val="both"/>
        <w:textAlignment w:val="auto"/>
        <w:rPr>
          <w:rFonts w:ascii="Times New Roman" w:hAnsi="Times New Roman"/>
          <w:b/>
          <w:bCs/>
          <w:color w:val="000000"/>
          <w:sz w:val="24"/>
          <w:szCs w:val="24"/>
        </w:rPr>
      </w:pPr>
      <w:r w:rsidRPr="004F7E38">
        <w:rPr>
          <w:rFonts w:ascii="Times New Roman" w:hAnsi="Times New Roman"/>
          <w:sz w:val="24"/>
          <w:szCs w:val="24"/>
        </w:rPr>
        <w:t xml:space="preserve">Zakres przedmiotu umowy opisany w §1 ust. 1.2. </w:t>
      </w:r>
      <w:r w:rsidR="004F7E38" w:rsidRPr="004F7E38">
        <w:rPr>
          <w:rFonts w:ascii="Times New Roman" w:hAnsi="Times New Roman"/>
          <w:sz w:val="24"/>
          <w:szCs w:val="24"/>
        </w:rPr>
        <w:t>pkt. 1) tj.</w:t>
      </w:r>
      <w:r w:rsidRPr="004F7E38">
        <w:rPr>
          <w:rFonts w:ascii="Times New Roman" w:hAnsi="Times New Roman"/>
          <w:sz w:val="24"/>
          <w:szCs w:val="24"/>
        </w:rPr>
        <w:t xml:space="preserve"> </w:t>
      </w:r>
      <w:r w:rsidRPr="004F7E38">
        <w:rPr>
          <w:rFonts w:ascii="Times New Roman" w:hAnsi="Times New Roman"/>
          <w:bCs/>
          <w:color w:val="000000"/>
          <w:sz w:val="24"/>
          <w:szCs w:val="24"/>
        </w:rPr>
        <w:t xml:space="preserve">Zaprojektowanie systemu teleinformatycznego do zarządzania gospodarką wodociągową obejmującą całą sieć wodociągową (stacji uzdatniania wody, hydrofornie oraz przyszłościowo inne jej </w:t>
      </w:r>
      <w:r w:rsidR="004F7E38">
        <w:rPr>
          <w:rFonts w:ascii="Times New Roman" w:hAnsi="Times New Roman"/>
          <w:bCs/>
          <w:color w:val="000000"/>
          <w:sz w:val="24"/>
          <w:szCs w:val="24"/>
        </w:rPr>
        <w:t>elementy np. punkty pomiarow</w:t>
      </w:r>
      <w:r w:rsidR="004F7E38" w:rsidRPr="004F7E38">
        <w:rPr>
          <w:rFonts w:ascii="Times New Roman" w:hAnsi="Times New Roman"/>
          <w:bCs/>
          <w:color w:val="000000"/>
          <w:sz w:val="24"/>
          <w:szCs w:val="24"/>
        </w:rPr>
        <w:t>e)</w:t>
      </w:r>
      <w:r w:rsidR="004F7E38" w:rsidRPr="004F7E38">
        <w:rPr>
          <w:rFonts w:ascii="Times New Roman" w:hAnsi="Times New Roman"/>
          <w:b/>
          <w:bCs/>
          <w:color w:val="000000"/>
          <w:sz w:val="24"/>
          <w:szCs w:val="24"/>
        </w:rPr>
        <w:t xml:space="preserve"> </w:t>
      </w:r>
      <w:r w:rsidR="004F7E38" w:rsidRPr="00CC590B">
        <w:rPr>
          <w:rFonts w:ascii="Times New Roman" w:hAnsi="Times New Roman"/>
          <w:bCs/>
          <w:color w:val="000000"/>
          <w:sz w:val="24"/>
          <w:szCs w:val="24"/>
          <w:u w:val="single"/>
        </w:rPr>
        <w:t>w zakresie przedstawienia Zamawiającemu, celem akceptacji koncepcji</w:t>
      </w:r>
      <w:r w:rsidR="004F7E38" w:rsidRPr="004F7E38">
        <w:rPr>
          <w:rFonts w:ascii="Times New Roman" w:hAnsi="Times New Roman"/>
          <w:bCs/>
          <w:color w:val="000000"/>
          <w:sz w:val="24"/>
          <w:szCs w:val="24"/>
        </w:rPr>
        <w:t xml:space="preserve"> (ogólny zarys projektowanego systemu wraz z projektem </w:t>
      </w:r>
      <w:r w:rsidR="004F7E38" w:rsidRPr="004F7E38">
        <w:rPr>
          <w:rFonts w:ascii="Times New Roman" w:hAnsi="Times New Roman"/>
          <w:bCs/>
          <w:color w:val="000000"/>
          <w:sz w:val="24"/>
          <w:szCs w:val="24"/>
        </w:rPr>
        <w:lastRenderedPageBreak/>
        <w:t xml:space="preserve">oprogramowania dedykowanego) zrealizowany zostanie w terminie </w:t>
      </w:r>
      <w:r w:rsidR="00D40970">
        <w:rPr>
          <w:rFonts w:ascii="Times New Roman" w:hAnsi="Times New Roman"/>
          <w:bCs/>
          <w:sz w:val="24"/>
          <w:szCs w:val="24"/>
        </w:rPr>
        <w:t xml:space="preserve">14 </w:t>
      </w:r>
      <w:r w:rsidR="004F7E38" w:rsidRPr="004F7E38">
        <w:rPr>
          <w:rFonts w:ascii="Times New Roman" w:hAnsi="Times New Roman"/>
          <w:bCs/>
          <w:color w:val="000000"/>
          <w:sz w:val="24"/>
          <w:szCs w:val="24"/>
        </w:rPr>
        <w:t>dni licząc od dnia podpisana umowy.</w:t>
      </w:r>
    </w:p>
    <w:p w:rsidR="00A5779A" w:rsidRDefault="004F7E38" w:rsidP="004F7E38">
      <w:pPr>
        <w:pStyle w:val="Akapitzlist"/>
        <w:numPr>
          <w:ilvl w:val="0"/>
          <w:numId w:val="36"/>
        </w:numPr>
        <w:suppressAutoHyphens w:val="0"/>
        <w:autoSpaceDE w:val="0"/>
        <w:adjustRightInd w:val="0"/>
        <w:spacing w:after="0" w:line="276" w:lineRule="auto"/>
        <w:jc w:val="both"/>
        <w:textAlignment w:val="auto"/>
        <w:rPr>
          <w:rFonts w:ascii="Times New Roman" w:hAnsi="Times New Roman"/>
          <w:bCs/>
          <w:sz w:val="24"/>
          <w:szCs w:val="24"/>
        </w:rPr>
      </w:pPr>
      <w:r>
        <w:rPr>
          <w:rFonts w:ascii="Times New Roman" w:hAnsi="Times New Roman"/>
          <w:sz w:val="24"/>
          <w:szCs w:val="24"/>
        </w:rPr>
        <w:t xml:space="preserve">Zaakceptowana przez Zamawiającego koncepcja jest podstawą dla Wykonawcy umowy do sporządzenia </w:t>
      </w:r>
      <w:r w:rsidR="004F1C7D" w:rsidRPr="004F7E38">
        <w:rPr>
          <w:rFonts w:ascii="Times New Roman" w:hAnsi="Times New Roman"/>
          <w:bCs/>
          <w:sz w:val="24"/>
          <w:szCs w:val="24"/>
        </w:rPr>
        <w:t>kompletn</w:t>
      </w:r>
      <w:r>
        <w:rPr>
          <w:rFonts w:ascii="Times New Roman" w:hAnsi="Times New Roman"/>
          <w:bCs/>
          <w:sz w:val="24"/>
          <w:szCs w:val="24"/>
        </w:rPr>
        <w:t>ego projektu</w:t>
      </w:r>
      <w:r w:rsidR="00A5779A" w:rsidRPr="004F7E38">
        <w:rPr>
          <w:rFonts w:ascii="Times New Roman" w:hAnsi="Times New Roman"/>
          <w:bCs/>
          <w:sz w:val="24"/>
          <w:szCs w:val="24"/>
        </w:rPr>
        <w:t xml:space="preserve"> sy</w:t>
      </w:r>
      <w:r w:rsidR="004F1C7D" w:rsidRPr="004F7E38">
        <w:rPr>
          <w:rFonts w:ascii="Times New Roman" w:hAnsi="Times New Roman"/>
          <w:bCs/>
          <w:sz w:val="24"/>
          <w:szCs w:val="24"/>
        </w:rPr>
        <w:t>stemu monitoringu i sterowania</w:t>
      </w:r>
      <w:r>
        <w:rPr>
          <w:rFonts w:ascii="Times New Roman" w:hAnsi="Times New Roman"/>
          <w:bCs/>
          <w:sz w:val="24"/>
          <w:szCs w:val="24"/>
        </w:rPr>
        <w:t>.</w:t>
      </w:r>
      <w:r w:rsidR="004F1C7D" w:rsidRPr="004F7E38">
        <w:rPr>
          <w:rFonts w:ascii="Times New Roman" w:hAnsi="Times New Roman"/>
          <w:bCs/>
          <w:sz w:val="24"/>
          <w:szCs w:val="24"/>
        </w:rPr>
        <w:t xml:space="preserve"> </w:t>
      </w:r>
    </w:p>
    <w:p w:rsidR="00937BE3" w:rsidRPr="002B27BB" w:rsidRDefault="004F7E38" w:rsidP="002B27BB">
      <w:pPr>
        <w:pStyle w:val="Akapitzlist"/>
        <w:numPr>
          <w:ilvl w:val="0"/>
          <w:numId w:val="36"/>
        </w:numPr>
        <w:suppressAutoHyphens w:val="0"/>
        <w:autoSpaceDE w:val="0"/>
        <w:adjustRightInd w:val="0"/>
        <w:spacing w:after="0" w:line="276" w:lineRule="auto"/>
        <w:jc w:val="both"/>
        <w:textAlignment w:val="auto"/>
        <w:rPr>
          <w:rFonts w:ascii="Times New Roman" w:hAnsi="Times New Roman"/>
          <w:bCs/>
          <w:sz w:val="24"/>
          <w:szCs w:val="24"/>
        </w:rPr>
      </w:pPr>
      <w:r>
        <w:rPr>
          <w:rFonts w:ascii="Times New Roman" w:hAnsi="Times New Roman"/>
          <w:bCs/>
          <w:sz w:val="24"/>
          <w:szCs w:val="24"/>
        </w:rPr>
        <w:t xml:space="preserve">Kompletny projekt systemu monitoringu i sterowania przedstawiony zostanie Zamawiającemu w terminie do 21 dni licząc od dnia akceptacji przez Zamawiającego koncepcji. </w:t>
      </w:r>
    </w:p>
    <w:p w:rsidR="006C0FD1" w:rsidRPr="00A06FFB" w:rsidRDefault="006C0FD1" w:rsidP="006C0FD1">
      <w:pPr>
        <w:jc w:val="center"/>
        <w:rPr>
          <w:rFonts w:ascii="Times New Roman" w:hAnsi="Times New Roman"/>
          <w:b/>
          <w:sz w:val="24"/>
          <w:szCs w:val="24"/>
        </w:rPr>
      </w:pPr>
      <w:r w:rsidRPr="00A06FFB">
        <w:rPr>
          <w:rFonts w:ascii="Times New Roman" w:hAnsi="Times New Roman"/>
          <w:b/>
          <w:sz w:val="24"/>
          <w:szCs w:val="24"/>
        </w:rPr>
        <w:t>§3</w:t>
      </w:r>
    </w:p>
    <w:p w:rsidR="003B6127" w:rsidRDefault="003B6127" w:rsidP="003C15DD">
      <w:pPr>
        <w:spacing w:after="0" w:line="276" w:lineRule="auto"/>
        <w:jc w:val="center"/>
        <w:rPr>
          <w:rFonts w:ascii="Times New Roman" w:hAnsi="Times New Roman"/>
          <w:b/>
          <w:sz w:val="24"/>
          <w:szCs w:val="24"/>
        </w:rPr>
      </w:pPr>
      <w:r w:rsidRPr="003B6127">
        <w:rPr>
          <w:rFonts w:ascii="Times New Roman" w:hAnsi="Times New Roman"/>
          <w:b/>
          <w:sz w:val="24"/>
          <w:szCs w:val="24"/>
        </w:rPr>
        <w:t>OBOWIĄZKI WYKONAWCY ZWIĄZANE Z REALIZACJĄ UMOWY</w:t>
      </w:r>
    </w:p>
    <w:p w:rsidR="00382427" w:rsidRDefault="00382427" w:rsidP="003C15DD">
      <w:pPr>
        <w:spacing w:after="0" w:line="276" w:lineRule="auto"/>
        <w:jc w:val="center"/>
        <w:rPr>
          <w:rFonts w:ascii="Times New Roman" w:hAnsi="Times New Roman"/>
          <w:b/>
          <w:sz w:val="24"/>
          <w:szCs w:val="24"/>
        </w:rPr>
      </w:pPr>
      <w:r>
        <w:rPr>
          <w:rFonts w:ascii="Times New Roman" w:hAnsi="Times New Roman"/>
          <w:b/>
          <w:sz w:val="24"/>
          <w:szCs w:val="24"/>
        </w:rPr>
        <w:t xml:space="preserve">ODBIÓR PRZEDMIOTU UMOWY </w:t>
      </w:r>
    </w:p>
    <w:p w:rsidR="004E7AC2" w:rsidRPr="003B6127" w:rsidRDefault="004E7AC2" w:rsidP="00B60E22">
      <w:pPr>
        <w:spacing w:after="0" w:line="276" w:lineRule="auto"/>
        <w:jc w:val="center"/>
        <w:rPr>
          <w:rFonts w:ascii="Times New Roman" w:hAnsi="Times New Roman"/>
          <w:b/>
          <w:sz w:val="24"/>
          <w:szCs w:val="24"/>
        </w:rPr>
      </w:pPr>
    </w:p>
    <w:p w:rsidR="003B6127" w:rsidRPr="004E7AC2" w:rsidRDefault="003B6127" w:rsidP="00B60E22">
      <w:pPr>
        <w:pStyle w:val="Akapitzlist"/>
        <w:numPr>
          <w:ilvl w:val="0"/>
          <w:numId w:val="38"/>
        </w:numPr>
        <w:tabs>
          <w:tab w:val="left" w:pos="284"/>
        </w:tabs>
        <w:spacing w:after="0" w:line="276" w:lineRule="auto"/>
        <w:ind w:left="284" w:hanging="284"/>
        <w:jc w:val="both"/>
        <w:rPr>
          <w:rFonts w:ascii="Times New Roman" w:hAnsi="Times New Roman"/>
          <w:i/>
          <w:color w:val="000000" w:themeColor="text1"/>
          <w:sz w:val="24"/>
          <w:szCs w:val="24"/>
        </w:rPr>
      </w:pPr>
      <w:r w:rsidRPr="004E7AC2">
        <w:rPr>
          <w:rFonts w:ascii="Times New Roman" w:hAnsi="Times New Roman"/>
          <w:sz w:val="24"/>
          <w:szCs w:val="24"/>
        </w:rPr>
        <w:t>Wykonaw</w:t>
      </w:r>
      <w:r w:rsidR="00D40970">
        <w:rPr>
          <w:rFonts w:ascii="Times New Roman" w:hAnsi="Times New Roman"/>
          <w:sz w:val="24"/>
          <w:szCs w:val="24"/>
        </w:rPr>
        <w:t>ca zobowiązany jest dostarczyć P</w:t>
      </w:r>
      <w:r w:rsidRPr="004E7AC2">
        <w:rPr>
          <w:rFonts w:ascii="Times New Roman" w:hAnsi="Times New Roman"/>
          <w:sz w:val="24"/>
          <w:szCs w:val="24"/>
        </w:rPr>
        <w:t xml:space="preserve">rzedmiot </w:t>
      </w:r>
      <w:r w:rsidR="00D40970">
        <w:rPr>
          <w:rFonts w:ascii="Times New Roman" w:hAnsi="Times New Roman"/>
          <w:sz w:val="24"/>
          <w:szCs w:val="24"/>
        </w:rPr>
        <w:t>u</w:t>
      </w:r>
      <w:r w:rsidRPr="004E7AC2">
        <w:rPr>
          <w:rFonts w:ascii="Times New Roman" w:hAnsi="Times New Roman"/>
          <w:sz w:val="24"/>
          <w:szCs w:val="24"/>
        </w:rPr>
        <w:t xml:space="preserve">mowy </w:t>
      </w:r>
      <w:r w:rsidR="00771283" w:rsidRPr="004E7AC2">
        <w:rPr>
          <w:rFonts w:ascii="Times New Roman" w:hAnsi="Times New Roman"/>
          <w:sz w:val="24"/>
          <w:szCs w:val="24"/>
        </w:rPr>
        <w:t>w ilości,</w:t>
      </w:r>
      <w:r w:rsidRPr="004E7AC2">
        <w:rPr>
          <w:rFonts w:ascii="Times New Roman" w:hAnsi="Times New Roman"/>
          <w:sz w:val="24"/>
          <w:szCs w:val="24"/>
        </w:rPr>
        <w:t xml:space="preserve"> jakości</w:t>
      </w:r>
      <w:r w:rsidR="00963BA1" w:rsidRPr="004E7AC2">
        <w:rPr>
          <w:rFonts w:ascii="Times New Roman" w:hAnsi="Times New Roman"/>
          <w:sz w:val="24"/>
          <w:szCs w:val="24"/>
        </w:rPr>
        <w:t xml:space="preserve"> </w:t>
      </w:r>
      <w:r w:rsidR="00771283" w:rsidRPr="004E7AC2">
        <w:rPr>
          <w:rFonts w:ascii="Times New Roman" w:hAnsi="Times New Roman"/>
          <w:sz w:val="24"/>
          <w:szCs w:val="24"/>
        </w:rPr>
        <w:t xml:space="preserve">i cenie </w:t>
      </w:r>
      <w:r w:rsidR="00937BE3" w:rsidRPr="004E7AC2">
        <w:rPr>
          <w:rFonts w:ascii="Times New Roman" w:hAnsi="Times New Roman"/>
          <w:color w:val="000000" w:themeColor="text1"/>
          <w:sz w:val="24"/>
          <w:szCs w:val="24"/>
        </w:rPr>
        <w:t xml:space="preserve">zgodnej z </w:t>
      </w:r>
      <w:r w:rsidR="00D40970">
        <w:rPr>
          <w:rFonts w:ascii="Times New Roman" w:hAnsi="Times New Roman"/>
          <w:color w:val="000000" w:themeColor="text1"/>
          <w:sz w:val="24"/>
          <w:szCs w:val="24"/>
        </w:rPr>
        <w:t>ofertą złożoną w postępowaniu</w:t>
      </w:r>
      <w:r w:rsidR="00771283" w:rsidRPr="004E7AC2">
        <w:rPr>
          <w:rFonts w:ascii="Times New Roman" w:hAnsi="Times New Roman"/>
          <w:i/>
          <w:color w:val="000000" w:themeColor="text1"/>
          <w:sz w:val="24"/>
          <w:szCs w:val="24"/>
        </w:rPr>
        <w:t>.</w:t>
      </w:r>
    </w:p>
    <w:p w:rsidR="004E7AC2" w:rsidRDefault="004E7AC2" w:rsidP="00B60E22">
      <w:pPr>
        <w:pStyle w:val="Akapitzlist"/>
        <w:numPr>
          <w:ilvl w:val="0"/>
          <w:numId w:val="38"/>
        </w:numPr>
        <w:tabs>
          <w:tab w:val="left" w:pos="284"/>
        </w:tabs>
        <w:spacing w:after="0" w:line="276" w:lineRule="auto"/>
        <w:ind w:left="284" w:hanging="284"/>
        <w:jc w:val="both"/>
        <w:rPr>
          <w:rFonts w:ascii="Times New Roman" w:hAnsi="Times New Roman"/>
          <w:sz w:val="24"/>
          <w:szCs w:val="24"/>
        </w:rPr>
      </w:pPr>
      <w:r w:rsidRPr="004E7AC2">
        <w:rPr>
          <w:rFonts w:ascii="Times New Roman" w:hAnsi="Times New Roman"/>
          <w:sz w:val="24"/>
          <w:szCs w:val="24"/>
        </w:rPr>
        <w:t>Zrealizowany zgodnie z umową przedmiot umowy zostanie odebrany na podstawie wniosku Wykonawcy do Zamawiająceg</w:t>
      </w:r>
      <w:r>
        <w:rPr>
          <w:rFonts w:ascii="Times New Roman" w:hAnsi="Times New Roman"/>
          <w:sz w:val="24"/>
          <w:szCs w:val="24"/>
        </w:rPr>
        <w:t xml:space="preserve">o o dokonanie odbioru końcowego, złożonego w terminie wskazanym w §2 ust. 1 umowy. </w:t>
      </w:r>
    </w:p>
    <w:p w:rsidR="00B33DC1" w:rsidRPr="00B06C92" w:rsidRDefault="00F02EB8" w:rsidP="00B60E22">
      <w:pPr>
        <w:pStyle w:val="Akapitzlist"/>
        <w:numPr>
          <w:ilvl w:val="0"/>
          <w:numId w:val="38"/>
        </w:numPr>
        <w:tabs>
          <w:tab w:val="left" w:pos="284"/>
        </w:tabs>
        <w:suppressAutoHyphens w:val="0"/>
        <w:autoSpaceDE w:val="0"/>
        <w:autoSpaceDN/>
        <w:adjustRightInd w:val="0"/>
        <w:spacing w:after="0" w:line="276" w:lineRule="auto"/>
        <w:ind w:left="284" w:hanging="284"/>
        <w:jc w:val="both"/>
        <w:textAlignment w:val="auto"/>
        <w:rPr>
          <w:rFonts w:ascii="Times New Roman" w:hAnsi="Times New Roman"/>
          <w:bCs/>
          <w:color w:val="000000"/>
          <w:sz w:val="24"/>
          <w:szCs w:val="24"/>
          <w:lang w:eastAsia="pl-PL"/>
        </w:rPr>
      </w:pPr>
      <w:r w:rsidRPr="00B06C92">
        <w:rPr>
          <w:rFonts w:ascii="Times New Roman" w:hAnsi="Times New Roman"/>
          <w:sz w:val="24"/>
          <w:szCs w:val="24"/>
        </w:rPr>
        <w:t xml:space="preserve">Razem z wnioskiem o dokonanie odbioru końcowego, Wykonawca przekaże Zamawiającemu </w:t>
      </w:r>
      <w:r w:rsidR="00562127">
        <w:rPr>
          <w:rFonts w:ascii="Times New Roman" w:hAnsi="Times New Roman"/>
          <w:sz w:val="24"/>
          <w:szCs w:val="24"/>
        </w:rPr>
        <w:t xml:space="preserve">kopie </w:t>
      </w:r>
      <w:r w:rsidR="00B33DC1" w:rsidRPr="00B06C92">
        <w:rPr>
          <w:rFonts w:ascii="Times New Roman" w:hAnsi="Times New Roman"/>
          <w:sz w:val="24"/>
          <w:szCs w:val="24"/>
        </w:rPr>
        <w:t>protok</w:t>
      </w:r>
      <w:r w:rsidR="00562127">
        <w:rPr>
          <w:rFonts w:ascii="Times New Roman" w:hAnsi="Times New Roman"/>
          <w:sz w:val="24"/>
          <w:szCs w:val="24"/>
        </w:rPr>
        <w:t>o</w:t>
      </w:r>
      <w:r w:rsidR="00B06C92">
        <w:rPr>
          <w:rFonts w:ascii="Times New Roman" w:hAnsi="Times New Roman"/>
          <w:sz w:val="24"/>
          <w:szCs w:val="24"/>
        </w:rPr>
        <w:t>ł</w:t>
      </w:r>
      <w:r w:rsidR="00562127">
        <w:rPr>
          <w:rFonts w:ascii="Times New Roman" w:hAnsi="Times New Roman"/>
          <w:sz w:val="24"/>
          <w:szCs w:val="24"/>
        </w:rPr>
        <w:t>ów zdawczo-odbiorczych, o których mowa w §1 ust. 8</w:t>
      </w:r>
      <w:r w:rsidR="00B33DC1" w:rsidRPr="00B06C92">
        <w:rPr>
          <w:rFonts w:ascii="Times New Roman" w:hAnsi="Times New Roman"/>
          <w:bCs/>
          <w:color w:val="000000"/>
          <w:sz w:val="24"/>
          <w:szCs w:val="24"/>
          <w:lang w:eastAsia="pl-PL"/>
        </w:rPr>
        <w:t>, protokół z przeprowadzonego z wynikiem pozytywnym testowania i sprawdzeni</w:t>
      </w:r>
      <w:r w:rsidR="00562127">
        <w:rPr>
          <w:rFonts w:ascii="Times New Roman" w:hAnsi="Times New Roman"/>
          <w:bCs/>
          <w:color w:val="000000"/>
          <w:sz w:val="24"/>
          <w:szCs w:val="24"/>
          <w:lang w:eastAsia="pl-PL"/>
        </w:rPr>
        <w:t>a</w:t>
      </w:r>
      <w:r w:rsidR="00B33DC1" w:rsidRPr="00B06C92">
        <w:rPr>
          <w:rFonts w:ascii="Times New Roman" w:hAnsi="Times New Roman"/>
          <w:bCs/>
          <w:color w:val="000000"/>
          <w:sz w:val="24"/>
          <w:szCs w:val="24"/>
          <w:lang w:eastAsia="pl-PL"/>
        </w:rPr>
        <w:t xml:space="preserve"> poprawności działania systemu, protokół potwierdzający przeprowadzenia szkolenia pracowników</w:t>
      </w:r>
      <w:r w:rsidR="00562127">
        <w:rPr>
          <w:rFonts w:ascii="Times New Roman" w:hAnsi="Times New Roman"/>
          <w:bCs/>
          <w:color w:val="000000"/>
          <w:sz w:val="24"/>
          <w:szCs w:val="24"/>
          <w:lang w:eastAsia="pl-PL"/>
        </w:rPr>
        <w:t xml:space="preserve"> Użytkownika</w:t>
      </w:r>
      <w:r w:rsidR="00B33DC1" w:rsidRPr="00B06C92">
        <w:rPr>
          <w:rFonts w:ascii="Times New Roman" w:hAnsi="Times New Roman"/>
          <w:bCs/>
          <w:color w:val="000000"/>
          <w:sz w:val="24"/>
          <w:szCs w:val="24"/>
          <w:lang w:eastAsia="pl-PL"/>
        </w:rPr>
        <w:t>.</w:t>
      </w:r>
    </w:p>
    <w:p w:rsidR="00F02EB8" w:rsidRPr="004A52E4" w:rsidRDefault="00875734" w:rsidP="00B60E22">
      <w:pPr>
        <w:pStyle w:val="Akapitzlist"/>
        <w:numPr>
          <w:ilvl w:val="0"/>
          <w:numId w:val="38"/>
        </w:numPr>
        <w:tabs>
          <w:tab w:val="left" w:pos="284"/>
        </w:tabs>
        <w:spacing w:after="0" w:line="276" w:lineRule="auto"/>
        <w:ind w:left="284" w:hanging="284"/>
        <w:jc w:val="both"/>
        <w:rPr>
          <w:rFonts w:ascii="Times New Roman" w:hAnsi="Times New Roman"/>
          <w:sz w:val="24"/>
          <w:szCs w:val="24"/>
        </w:rPr>
      </w:pPr>
      <w:r w:rsidRPr="00875734">
        <w:rPr>
          <w:rFonts w:ascii="Times New Roman" w:hAnsi="Times New Roman"/>
          <w:sz w:val="24"/>
          <w:szCs w:val="24"/>
        </w:rPr>
        <w:t>Wykonawca dostarczy Zamawiającemu, wr</w:t>
      </w:r>
      <w:r>
        <w:rPr>
          <w:rFonts w:ascii="Times New Roman" w:hAnsi="Times New Roman"/>
          <w:sz w:val="24"/>
          <w:szCs w:val="24"/>
        </w:rPr>
        <w:t xml:space="preserve">az z wnioskiem o dokonanie odbioru końcowego </w:t>
      </w:r>
      <w:r w:rsidRPr="00875734">
        <w:rPr>
          <w:rFonts w:ascii="Times New Roman" w:hAnsi="Times New Roman"/>
          <w:sz w:val="24"/>
          <w:szCs w:val="24"/>
        </w:rPr>
        <w:t>karty katalogowe lub ka</w:t>
      </w:r>
      <w:r>
        <w:rPr>
          <w:rFonts w:ascii="Times New Roman" w:hAnsi="Times New Roman"/>
          <w:sz w:val="24"/>
          <w:szCs w:val="24"/>
        </w:rPr>
        <w:t>rty techniczne wraz z instrukcjami obsługi i konserwacji</w:t>
      </w:r>
      <w:r w:rsidRPr="00875734">
        <w:rPr>
          <w:rFonts w:ascii="Times New Roman" w:hAnsi="Times New Roman"/>
          <w:sz w:val="24"/>
          <w:szCs w:val="24"/>
        </w:rPr>
        <w:t>, atesty higieniczne, karty gwarancyjne,</w:t>
      </w:r>
      <w:r>
        <w:rPr>
          <w:rFonts w:ascii="Times New Roman" w:hAnsi="Times New Roman"/>
          <w:sz w:val="24"/>
          <w:szCs w:val="24"/>
        </w:rPr>
        <w:t xml:space="preserve"> deklaracje zgodności, </w:t>
      </w:r>
      <w:r w:rsidR="00A811CA" w:rsidRPr="00A811CA">
        <w:rPr>
          <w:rFonts w:ascii="Times New Roman" w:hAnsi="Times New Roman"/>
          <w:bCs/>
          <w:sz w:val="24"/>
          <w:szCs w:val="24"/>
        </w:rPr>
        <w:t xml:space="preserve">wszystkie licencje </w:t>
      </w:r>
      <w:r w:rsidR="00BD0C4F">
        <w:rPr>
          <w:rFonts w:ascii="Times New Roman" w:hAnsi="Times New Roman"/>
          <w:bCs/>
          <w:sz w:val="24"/>
          <w:szCs w:val="24"/>
        </w:rPr>
        <w:t xml:space="preserve">oraz klucze licencyjne dla przedmiotów będących w zakresie umownym. </w:t>
      </w:r>
    </w:p>
    <w:p w:rsidR="004A52E4" w:rsidRPr="00EE2C9D" w:rsidRDefault="004A52E4" w:rsidP="00B60E22">
      <w:pPr>
        <w:tabs>
          <w:tab w:val="left" w:pos="284"/>
        </w:tabs>
        <w:spacing w:after="0" w:line="276" w:lineRule="auto"/>
        <w:ind w:left="284" w:hanging="284"/>
        <w:jc w:val="both"/>
        <w:rPr>
          <w:rFonts w:ascii="Times New Roman" w:hAnsi="Times New Roman"/>
          <w:sz w:val="24"/>
          <w:szCs w:val="24"/>
        </w:rPr>
      </w:pPr>
      <w:r>
        <w:rPr>
          <w:rFonts w:ascii="Times New Roman" w:hAnsi="Times New Roman"/>
          <w:sz w:val="24"/>
          <w:szCs w:val="24"/>
        </w:rPr>
        <w:t xml:space="preserve">5. </w:t>
      </w:r>
      <w:r w:rsidRPr="00EE2C9D">
        <w:rPr>
          <w:rFonts w:ascii="Times New Roman" w:hAnsi="Times New Roman"/>
          <w:sz w:val="24"/>
          <w:szCs w:val="24"/>
        </w:rPr>
        <w:t xml:space="preserve">Jeżeli Zamawiający stwierdzi, że przedmiot umowy </w:t>
      </w:r>
      <w:r>
        <w:rPr>
          <w:rFonts w:ascii="Times New Roman" w:hAnsi="Times New Roman"/>
          <w:sz w:val="24"/>
          <w:szCs w:val="24"/>
        </w:rPr>
        <w:t>został wykonany</w:t>
      </w:r>
      <w:r w:rsidRPr="00EE2C9D">
        <w:rPr>
          <w:rFonts w:ascii="Times New Roman" w:hAnsi="Times New Roman"/>
          <w:sz w:val="24"/>
          <w:szCs w:val="24"/>
        </w:rPr>
        <w:t xml:space="preserve"> i nie będzie miał zastrzeżeń co do kompletności i prawidłowości </w:t>
      </w:r>
      <w:r w:rsidR="00CF3998">
        <w:rPr>
          <w:rFonts w:ascii="Times New Roman" w:hAnsi="Times New Roman"/>
          <w:sz w:val="24"/>
          <w:szCs w:val="24"/>
        </w:rPr>
        <w:t>przedstawionych dokumentów</w:t>
      </w:r>
      <w:r w:rsidRPr="00EE2C9D">
        <w:rPr>
          <w:rFonts w:ascii="Times New Roman" w:hAnsi="Times New Roman"/>
          <w:sz w:val="24"/>
          <w:szCs w:val="24"/>
        </w:rPr>
        <w:t>, w porozumieniu z Wykonawcą wyznaczy datę odbioru.</w:t>
      </w:r>
    </w:p>
    <w:p w:rsidR="004A52E4" w:rsidRPr="00EE2C9D" w:rsidRDefault="004A52E4" w:rsidP="00B60E22">
      <w:pPr>
        <w:tabs>
          <w:tab w:val="left" w:pos="284"/>
        </w:tabs>
        <w:spacing w:after="0" w:line="276" w:lineRule="auto"/>
        <w:ind w:left="284" w:hanging="284"/>
        <w:jc w:val="both"/>
        <w:rPr>
          <w:rFonts w:ascii="Times New Roman" w:hAnsi="Times New Roman"/>
          <w:sz w:val="24"/>
          <w:szCs w:val="24"/>
        </w:rPr>
      </w:pPr>
      <w:r>
        <w:rPr>
          <w:rFonts w:ascii="Times New Roman" w:hAnsi="Times New Roman"/>
          <w:sz w:val="24"/>
          <w:szCs w:val="24"/>
        </w:rPr>
        <w:t>6</w:t>
      </w:r>
      <w:r w:rsidRPr="00EE2C9D">
        <w:rPr>
          <w:rFonts w:ascii="Times New Roman" w:hAnsi="Times New Roman"/>
          <w:sz w:val="24"/>
          <w:szCs w:val="24"/>
        </w:rPr>
        <w:t>. W przypadku gdy Wykonawca:</w:t>
      </w:r>
    </w:p>
    <w:p w:rsidR="004A52E4" w:rsidRPr="00EE2C9D" w:rsidRDefault="004A52E4" w:rsidP="00B60E22">
      <w:pPr>
        <w:tabs>
          <w:tab w:val="left" w:pos="284"/>
        </w:tabs>
        <w:spacing w:after="0" w:line="276" w:lineRule="auto"/>
        <w:ind w:left="284"/>
        <w:jc w:val="both"/>
        <w:rPr>
          <w:rFonts w:ascii="Times New Roman" w:hAnsi="Times New Roman"/>
          <w:sz w:val="24"/>
          <w:szCs w:val="24"/>
        </w:rPr>
      </w:pPr>
      <w:r w:rsidRPr="00EE2C9D">
        <w:rPr>
          <w:rFonts w:ascii="Times New Roman" w:hAnsi="Times New Roman"/>
          <w:sz w:val="24"/>
          <w:szCs w:val="24"/>
        </w:rPr>
        <w:t>1) złoży z wnioskiem o dokonanie odbioru niekompletną lub wadliwą dokumentację powykonawczą;</w:t>
      </w:r>
    </w:p>
    <w:p w:rsidR="00562127" w:rsidRDefault="004A52E4" w:rsidP="00B60E22">
      <w:pPr>
        <w:tabs>
          <w:tab w:val="left" w:pos="284"/>
        </w:tabs>
        <w:spacing w:after="0" w:line="276" w:lineRule="auto"/>
        <w:ind w:left="284"/>
        <w:jc w:val="both"/>
        <w:rPr>
          <w:rFonts w:ascii="Times New Roman" w:hAnsi="Times New Roman"/>
          <w:sz w:val="24"/>
          <w:szCs w:val="24"/>
        </w:rPr>
      </w:pPr>
      <w:r w:rsidRPr="00EE2C9D">
        <w:rPr>
          <w:rFonts w:ascii="Times New Roman" w:hAnsi="Times New Roman"/>
          <w:sz w:val="24"/>
          <w:szCs w:val="24"/>
        </w:rPr>
        <w:t>2) nie wykonał całości przedmiotu umowy objętego wnioskiem o dokonanie odbioru końcowego</w:t>
      </w:r>
      <w:r w:rsidR="00562127">
        <w:rPr>
          <w:rFonts w:ascii="Times New Roman" w:hAnsi="Times New Roman"/>
          <w:sz w:val="24"/>
          <w:szCs w:val="24"/>
        </w:rPr>
        <w:t>,</w:t>
      </w:r>
    </w:p>
    <w:p w:rsidR="004A52E4" w:rsidRPr="00EE2C9D" w:rsidRDefault="00562127" w:rsidP="00B60E22">
      <w:pPr>
        <w:tabs>
          <w:tab w:val="left" w:pos="284"/>
        </w:tabs>
        <w:spacing w:after="0" w:line="276" w:lineRule="auto"/>
        <w:ind w:left="284"/>
        <w:jc w:val="both"/>
        <w:rPr>
          <w:rFonts w:ascii="Times New Roman" w:hAnsi="Times New Roman"/>
          <w:sz w:val="24"/>
          <w:szCs w:val="24"/>
        </w:rPr>
      </w:pPr>
      <w:r>
        <w:rPr>
          <w:rFonts w:ascii="Times New Roman" w:hAnsi="Times New Roman"/>
          <w:sz w:val="24"/>
          <w:szCs w:val="24"/>
        </w:rPr>
        <w:t>-</w:t>
      </w:r>
      <w:r w:rsidR="004A52E4" w:rsidRPr="00EE2C9D">
        <w:rPr>
          <w:rFonts w:ascii="Times New Roman" w:hAnsi="Times New Roman"/>
          <w:sz w:val="24"/>
          <w:szCs w:val="24"/>
        </w:rPr>
        <w:t xml:space="preserve"> Zamawiający odmawia przystąpienia do odbioru wraz z pisemnym uzasadnieniem.</w:t>
      </w:r>
    </w:p>
    <w:p w:rsidR="004A52E4" w:rsidRPr="00EE2C9D" w:rsidRDefault="004A52E4" w:rsidP="00B60E22">
      <w:pPr>
        <w:tabs>
          <w:tab w:val="left" w:pos="284"/>
        </w:tabs>
        <w:spacing w:after="0" w:line="276" w:lineRule="auto"/>
        <w:ind w:left="284" w:hanging="284"/>
        <w:jc w:val="both"/>
        <w:rPr>
          <w:rFonts w:ascii="Times New Roman" w:hAnsi="Times New Roman"/>
          <w:sz w:val="24"/>
          <w:szCs w:val="24"/>
        </w:rPr>
      </w:pPr>
      <w:r>
        <w:rPr>
          <w:rFonts w:ascii="Times New Roman" w:hAnsi="Times New Roman"/>
          <w:sz w:val="24"/>
          <w:szCs w:val="24"/>
        </w:rPr>
        <w:t>7</w:t>
      </w:r>
      <w:r w:rsidRPr="00EE2C9D">
        <w:rPr>
          <w:rFonts w:ascii="Times New Roman" w:hAnsi="Times New Roman"/>
          <w:sz w:val="24"/>
          <w:szCs w:val="24"/>
        </w:rPr>
        <w:t xml:space="preserve">. Po sprawdzeniu kompletności i prawidłowości </w:t>
      </w:r>
      <w:r w:rsidR="00CF3998">
        <w:rPr>
          <w:rFonts w:ascii="Times New Roman" w:hAnsi="Times New Roman"/>
          <w:sz w:val="24"/>
          <w:szCs w:val="24"/>
        </w:rPr>
        <w:t xml:space="preserve">przedstawionej dokumentacji powykonawczej, </w:t>
      </w:r>
      <w:r w:rsidRPr="00EE2C9D">
        <w:rPr>
          <w:rFonts w:ascii="Times New Roman" w:hAnsi="Times New Roman"/>
          <w:sz w:val="24"/>
          <w:szCs w:val="24"/>
        </w:rPr>
        <w:t>Zamawiający zwołuje komisję odbiorową – odbiory powinny nastąpić do 7 dni od daty złożenia przez Wykonawcę pisemnego wniosku o dokonanie odbioru.</w:t>
      </w:r>
    </w:p>
    <w:p w:rsidR="004A52E4" w:rsidRPr="00EE2C9D" w:rsidRDefault="004A52E4" w:rsidP="00B60E22">
      <w:pPr>
        <w:tabs>
          <w:tab w:val="left" w:pos="284"/>
        </w:tabs>
        <w:spacing w:after="0" w:line="276" w:lineRule="auto"/>
        <w:ind w:left="284" w:hanging="284"/>
        <w:jc w:val="both"/>
        <w:rPr>
          <w:rFonts w:ascii="Times New Roman" w:hAnsi="Times New Roman"/>
          <w:sz w:val="24"/>
          <w:szCs w:val="24"/>
        </w:rPr>
      </w:pPr>
      <w:r>
        <w:rPr>
          <w:rFonts w:ascii="Times New Roman" w:hAnsi="Times New Roman"/>
          <w:sz w:val="24"/>
          <w:szCs w:val="24"/>
        </w:rPr>
        <w:t>8</w:t>
      </w:r>
      <w:r w:rsidRPr="00EE2C9D">
        <w:rPr>
          <w:rFonts w:ascii="Times New Roman" w:hAnsi="Times New Roman"/>
          <w:sz w:val="24"/>
          <w:szCs w:val="24"/>
        </w:rPr>
        <w:t>. W przypadku odmowy przystąpienia do</w:t>
      </w:r>
      <w:r w:rsidR="00CF3998">
        <w:rPr>
          <w:rFonts w:ascii="Times New Roman" w:hAnsi="Times New Roman"/>
          <w:sz w:val="24"/>
          <w:szCs w:val="24"/>
        </w:rPr>
        <w:t xml:space="preserve"> odbioru, o którym mowa w ust. </w:t>
      </w:r>
      <w:r w:rsidR="00562127">
        <w:rPr>
          <w:rFonts w:ascii="Times New Roman" w:hAnsi="Times New Roman"/>
          <w:sz w:val="24"/>
          <w:szCs w:val="24"/>
        </w:rPr>
        <w:t>6</w:t>
      </w:r>
      <w:r w:rsidRPr="00EE2C9D">
        <w:rPr>
          <w:rFonts w:ascii="Times New Roman" w:hAnsi="Times New Roman"/>
          <w:sz w:val="24"/>
          <w:szCs w:val="24"/>
        </w:rPr>
        <w:t>, bie</w:t>
      </w:r>
      <w:r w:rsidR="00CF3998">
        <w:rPr>
          <w:rFonts w:ascii="Times New Roman" w:hAnsi="Times New Roman"/>
          <w:sz w:val="24"/>
          <w:szCs w:val="24"/>
        </w:rPr>
        <w:t>g terminu o którym mowa w ust. 7</w:t>
      </w:r>
      <w:r w:rsidRPr="00EE2C9D">
        <w:rPr>
          <w:rFonts w:ascii="Times New Roman" w:hAnsi="Times New Roman"/>
          <w:sz w:val="24"/>
          <w:szCs w:val="24"/>
        </w:rPr>
        <w:t xml:space="preserve"> nie rozpoczyna się, a Wykonawca zobowiązany jest złożyć ponowny wniosek o dokonanie odbioru końcowego, załączając brakujące dokumenty. </w:t>
      </w:r>
    </w:p>
    <w:p w:rsidR="004A52E4" w:rsidRPr="00EE2C9D" w:rsidRDefault="004A52E4" w:rsidP="00B60E22">
      <w:pPr>
        <w:tabs>
          <w:tab w:val="left" w:pos="284"/>
        </w:tabs>
        <w:spacing w:after="0" w:line="276" w:lineRule="auto"/>
        <w:ind w:left="284" w:hanging="284"/>
        <w:jc w:val="both"/>
        <w:rPr>
          <w:rFonts w:ascii="Times New Roman" w:hAnsi="Times New Roman"/>
          <w:i/>
          <w:sz w:val="24"/>
          <w:szCs w:val="24"/>
        </w:rPr>
      </w:pPr>
      <w:r>
        <w:rPr>
          <w:rFonts w:ascii="Times New Roman" w:hAnsi="Times New Roman"/>
          <w:sz w:val="24"/>
          <w:szCs w:val="24"/>
        </w:rPr>
        <w:t>9</w:t>
      </w:r>
      <w:r w:rsidRPr="00EE2C9D">
        <w:rPr>
          <w:rFonts w:ascii="Times New Roman" w:hAnsi="Times New Roman"/>
          <w:sz w:val="24"/>
          <w:szCs w:val="24"/>
        </w:rPr>
        <w:t>. Jeżeli w toku czynności odbioru zostaną stwierdzone wady przedmiotu umowy to Zamawiającemu przysługuje uprawnienie do odmowy odbioru do czasu usunięcia wad. W takim przypadku Zamawiając</w:t>
      </w:r>
      <w:r w:rsidR="00CF3998">
        <w:rPr>
          <w:rFonts w:ascii="Times New Roman" w:hAnsi="Times New Roman"/>
          <w:sz w:val="24"/>
          <w:szCs w:val="24"/>
        </w:rPr>
        <w:t>y wyznacza termin usunięcia wad.</w:t>
      </w:r>
    </w:p>
    <w:p w:rsidR="004A52E4" w:rsidRPr="00EE2C9D" w:rsidRDefault="004A52E4" w:rsidP="00B60E22">
      <w:pPr>
        <w:tabs>
          <w:tab w:val="left" w:pos="284"/>
        </w:tabs>
        <w:spacing w:after="0" w:line="276" w:lineRule="auto"/>
        <w:ind w:left="284" w:hanging="284"/>
        <w:jc w:val="both"/>
        <w:rPr>
          <w:rFonts w:ascii="Times New Roman" w:hAnsi="Times New Roman"/>
          <w:sz w:val="24"/>
          <w:szCs w:val="24"/>
        </w:rPr>
      </w:pPr>
      <w:r>
        <w:rPr>
          <w:rFonts w:ascii="Times New Roman" w:hAnsi="Times New Roman"/>
          <w:sz w:val="24"/>
          <w:szCs w:val="24"/>
        </w:rPr>
        <w:lastRenderedPageBreak/>
        <w:t>10</w:t>
      </w:r>
      <w:r w:rsidRPr="00EE2C9D">
        <w:rPr>
          <w:rFonts w:ascii="Times New Roman" w:hAnsi="Times New Roman"/>
          <w:sz w:val="24"/>
          <w:szCs w:val="24"/>
        </w:rPr>
        <w:t xml:space="preserve">. Wykonawca zobowiązany jest do pisemnego zawiadomienia Zamawiającego o usunięciu wad i gotowości do ponownego odbioru. </w:t>
      </w:r>
    </w:p>
    <w:p w:rsidR="00FA0679" w:rsidRDefault="004A52E4" w:rsidP="00171AA3">
      <w:pPr>
        <w:tabs>
          <w:tab w:val="left" w:pos="284"/>
        </w:tabs>
        <w:spacing w:after="0" w:line="276" w:lineRule="auto"/>
        <w:ind w:left="284" w:hanging="284"/>
        <w:jc w:val="both"/>
        <w:rPr>
          <w:rFonts w:ascii="Times New Roman" w:hAnsi="Times New Roman"/>
          <w:sz w:val="24"/>
          <w:szCs w:val="24"/>
        </w:rPr>
      </w:pPr>
      <w:r>
        <w:rPr>
          <w:rFonts w:ascii="Times New Roman" w:hAnsi="Times New Roman"/>
          <w:sz w:val="24"/>
          <w:szCs w:val="24"/>
        </w:rPr>
        <w:t>11</w:t>
      </w:r>
      <w:r w:rsidRPr="00EE2C9D">
        <w:rPr>
          <w:rFonts w:ascii="Times New Roman" w:hAnsi="Times New Roman"/>
          <w:sz w:val="24"/>
          <w:szCs w:val="24"/>
        </w:rPr>
        <w:t xml:space="preserve">. Jeżeli Wykonawca nie usunie wad w terminie lub w sposób wskazany w protokole, Zamawiający może powierzyć usuwanie wad </w:t>
      </w:r>
      <w:r w:rsidR="00562127">
        <w:rPr>
          <w:rFonts w:ascii="Times New Roman" w:hAnsi="Times New Roman"/>
          <w:sz w:val="24"/>
          <w:szCs w:val="24"/>
        </w:rPr>
        <w:t xml:space="preserve">podmiotowi </w:t>
      </w:r>
      <w:r w:rsidRPr="00EE2C9D">
        <w:rPr>
          <w:rFonts w:ascii="Times New Roman" w:hAnsi="Times New Roman"/>
          <w:sz w:val="24"/>
          <w:szCs w:val="24"/>
        </w:rPr>
        <w:t>trzecie</w:t>
      </w:r>
      <w:r w:rsidR="00562127">
        <w:rPr>
          <w:rFonts w:ascii="Times New Roman" w:hAnsi="Times New Roman"/>
          <w:sz w:val="24"/>
          <w:szCs w:val="24"/>
        </w:rPr>
        <w:t>mu</w:t>
      </w:r>
      <w:r w:rsidRPr="00EE2C9D">
        <w:rPr>
          <w:rFonts w:ascii="Times New Roman" w:hAnsi="Times New Roman"/>
          <w:sz w:val="24"/>
          <w:szCs w:val="24"/>
        </w:rPr>
        <w:t xml:space="preserve"> na koszt i ryzyko Wykonawcy (wykonanie zastępcze) bez konieczności uzyskiwania stosownego</w:t>
      </w:r>
      <w:r w:rsidR="00171AA3">
        <w:rPr>
          <w:rFonts w:ascii="Times New Roman" w:hAnsi="Times New Roman"/>
          <w:sz w:val="24"/>
          <w:szCs w:val="24"/>
        </w:rPr>
        <w:t xml:space="preserve"> upoważnienia na drodze sądowej.</w:t>
      </w:r>
    </w:p>
    <w:p w:rsidR="004D0FBE" w:rsidRDefault="004D0FBE" w:rsidP="00FA0679">
      <w:pPr>
        <w:spacing w:after="0"/>
        <w:jc w:val="both"/>
        <w:rPr>
          <w:rFonts w:ascii="Times New Roman" w:hAnsi="Times New Roman"/>
          <w:sz w:val="24"/>
          <w:szCs w:val="24"/>
        </w:rPr>
      </w:pPr>
    </w:p>
    <w:p w:rsidR="00CD1492" w:rsidRPr="00D73B83" w:rsidRDefault="00CD1492" w:rsidP="00CD1492">
      <w:pPr>
        <w:jc w:val="center"/>
        <w:rPr>
          <w:rFonts w:ascii="Times New Roman" w:hAnsi="Times New Roman"/>
          <w:b/>
          <w:sz w:val="24"/>
          <w:szCs w:val="24"/>
        </w:rPr>
      </w:pPr>
      <w:r w:rsidRPr="00D73B83">
        <w:rPr>
          <w:rFonts w:ascii="Times New Roman" w:hAnsi="Times New Roman"/>
          <w:b/>
          <w:sz w:val="24"/>
          <w:szCs w:val="24"/>
        </w:rPr>
        <w:t>§4</w:t>
      </w:r>
    </w:p>
    <w:p w:rsidR="00CD1492" w:rsidRDefault="00CD1492" w:rsidP="00CD1492">
      <w:pPr>
        <w:jc w:val="center"/>
        <w:rPr>
          <w:rFonts w:ascii="Times New Roman" w:hAnsi="Times New Roman"/>
          <w:sz w:val="24"/>
          <w:szCs w:val="24"/>
        </w:rPr>
      </w:pPr>
      <w:r w:rsidRPr="00D73B83">
        <w:rPr>
          <w:rFonts w:ascii="Times New Roman" w:hAnsi="Times New Roman"/>
          <w:b/>
          <w:sz w:val="24"/>
          <w:szCs w:val="24"/>
        </w:rPr>
        <w:t>ZASADY WYKONYWANIA ZAMÓWIENIA</w:t>
      </w:r>
    </w:p>
    <w:p w:rsidR="00586423" w:rsidRPr="00586423" w:rsidRDefault="00586423" w:rsidP="00D156F4">
      <w:pPr>
        <w:spacing w:after="0" w:line="276" w:lineRule="auto"/>
        <w:jc w:val="both"/>
        <w:rPr>
          <w:rFonts w:ascii="Times New Roman" w:hAnsi="Times New Roman"/>
          <w:sz w:val="24"/>
          <w:szCs w:val="24"/>
        </w:rPr>
      </w:pPr>
      <w:r w:rsidRPr="00586423">
        <w:rPr>
          <w:rFonts w:ascii="Times New Roman" w:hAnsi="Times New Roman"/>
          <w:sz w:val="24"/>
          <w:szCs w:val="24"/>
        </w:rPr>
        <w:t>1. Wykonawca zobowiązuje się wykonać przedmiot umowy z materiałów własnych i przy zastosowaniu urządzeń stanowiących jego własność.</w:t>
      </w:r>
    </w:p>
    <w:p w:rsidR="0038669C" w:rsidRDefault="00FA71AA" w:rsidP="00D156F4">
      <w:pPr>
        <w:spacing w:after="0" w:line="276" w:lineRule="auto"/>
        <w:jc w:val="both"/>
        <w:rPr>
          <w:rFonts w:ascii="Times New Roman" w:hAnsi="Times New Roman"/>
          <w:sz w:val="24"/>
          <w:szCs w:val="24"/>
        </w:rPr>
      </w:pPr>
      <w:r>
        <w:rPr>
          <w:rFonts w:ascii="Times New Roman" w:hAnsi="Times New Roman"/>
          <w:sz w:val="24"/>
          <w:szCs w:val="24"/>
        </w:rPr>
        <w:t>2. S</w:t>
      </w:r>
      <w:r w:rsidRPr="00152B63">
        <w:rPr>
          <w:rFonts w:ascii="Times New Roman" w:hAnsi="Times New Roman"/>
          <w:sz w:val="24"/>
          <w:szCs w:val="24"/>
        </w:rPr>
        <w:t xml:space="preserve">erwis </w:t>
      </w:r>
      <w:r w:rsidRPr="008976A8">
        <w:rPr>
          <w:rFonts w:ascii="Times New Roman" w:hAnsi="Times New Roman"/>
          <w:sz w:val="24"/>
          <w:szCs w:val="24"/>
        </w:rPr>
        <w:t>urządzeń będzie realizowany bezpośrednio przez Producenta i/lub we współpracy z Autoryzowanym Partnerem Serwisowym Producenta</w:t>
      </w:r>
      <w:r w:rsidR="0038669C">
        <w:rPr>
          <w:rFonts w:ascii="Times New Roman" w:hAnsi="Times New Roman"/>
          <w:sz w:val="24"/>
          <w:szCs w:val="24"/>
        </w:rPr>
        <w:t xml:space="preserve"> na następujących warunkach:</w:t>
      </w:r>
    </w:p>
    <w:p w:rsidR="00E97DE6" w:rsidRDefault="0038669C" w:rsidP="00D156F4">
      <w:pPr>
        <w:spacing w:after="0" w:line="276" w:lineRule="auto"/>
        <w:jc w:val="both"/>
        <w:rPr>
          <w:rFonts w:ascii="Times New Roman" w:hAnsi="Times New Roman"/>
          <w:b/>
          <w:sz w:val="24"/>
          <w:szCs w:val="24"/>
        </w:rPr>
      </w:pPr>
      <w:r>
        <w:rPr>
          <w:rFonts w:ascii="Times New Roman" w:hAnsi="Times New Roman"/>
          <w:sz w:val="24"/>
          <w:szCs w:val="24"/>
        </w:rPr>
        <w:t>1)</w:t>
      </w:r>
      <w:r w:rsidR="00FA71AA" w:rsidRPr="008976A8">
        <w:rPr>
          <w:rFonts w:ascii="Times New Roman" w:hAnsi="Times New Roman"/>
          <w:sz w:val="24"/>
          <w:szCs w:val="24"/>
        </w:rPr>
        <w:t xml:space="preserve"> </w:t>
      </w:r>
      <w:r w:rsidR="00FA71AA" w:rsidRPr="008976A8">
        <w:rPr>
          <w:rFonts w:ascii="Times New Roman" w:hAnsi="Times New Roman"/>
          <w:b/>
          <w:sz w:val="24"/>
          <w:szCs w:val="24"/>
        </w:rPr>
        <w:t xml:space="preserve">Serwis </w:t>
      </w:r>
      <w:r>
        <w:rPr>
          <w:rFonts w:ascii="Times New Roman" w:hAnsi="Times New Roman"/>
          <w:b/>
          <w:sz w:val="24"/>
          <w:szCs w:val="24"/>
        </w:rPr>
        <w:t xml:space="preserve">Przedmiotu umowy, obejmować będzie co najmniej usuwanie błędów, awarii, usterek oraz aktualizowanie oprogramowania </w:t>
      </w:r>
      <w:r w:rsidR="00FA71AA" w:rsidRPr="008976A8">
        <w:rPr>
          <w:rFonts w:ascii="Times New Roman" w:hAnsi="Times New Roman"/>
          <w:b/>
          <w:sz w:val="24"/>
          <w:szCs w:val="24"/>
        </w:rPr>
        <w:t>w okresie</w:t>
      </w:r>
      <w:r w:rsidR="000E526D" w:rsidRPr="008976A8">
        <w:rPr>
          <w:rFonts w:ascii="Times New Roman" w:hAnsi="Times New Roman"/>
          <w:b/>
          <w:sz w:val="24"/>
          <w:szCs w:val="24"/>
        </w:rPr>
        <w:t xml:space="preserve"> rękojmi </w:t>
      </w:r>
      <w:r w:rsidR="00FA71AA" w:rsidRPr="008976A8">
        <w:rPr>
          <w:rFonts w:ascii="Times New Roman" w:hAnsi="Times New Roman"/>
          <w:b/>
          <w:sz w:val="24"/>
          <w:szCs w:val="24"/>
        </w:rPr>
        <w:t>odbywał się</w:t>
      </w:r>
      <w:r w:rsidR="00E97DE6" w:rsidRPr="00E97DE6">
        <w:rPr>
          <w:rFonts w:ascii="Times New Roman" w:hAnsi="Times New Roman"/>
          <w:sz w:val="24"/>
          <w:szCs w:val="24"/>
        </w:rPr>
        <w:t xml:space="preserve"> </w:t>
      </w:r>
      <w:r w:rsidR="00B372FA" w:rsidRPr="00B372FA">
        <w:rPr>
          <w:rFonts w:ascii="Times New Roman" w:hAnsi="Times New Roman"/>
          <w:b/>
          <w:sz w:val="24"/>
          <w:szCs w:val="24"/>
        </w:rPr>
        <w:t>będzie na koszt Wykonawcy umowy.</w:t>
      </w:r>
      <w:r>
        <w:rPr>
          <w:rFonts w:ascii="Times New Roman" w:hAnsi="Times New Roman"/>
          <w:b/>
          <w:sz w:val="24"/>
          <w:szCs w:val="24"/>
        </w:rPr>
        <w:t>,</w:t>
      </w:r>
    </w:p>
    <w:p w:rsidR="0038669C" w:rsidRDefault="0038669C" w:rsidP="0038669C">
      <w:pPr>
        <w:spacing w:after="0" w:line="276" w:lineRule="auto"/>
        <w:jc w:val="both"/>
        <w:rPr>
          <w:rFonts w:ascii="Times New Roman" w:hAnsi="Times New Roman"/>
          <w:sz w:val="24"/>
          <w:szCs w:val="24"/>
        </w:rPr>
      </w:pPr>
      <w:r w:rsidRPr="0038669C">
        <w:rPr>
          <w:rFonts w:ascii="Times New Roman" w:hAnsi="Times New Roman"/>
          <w:sz w:val="24"/>
          <w:szCs w:val="24"/>
        </w:rPr>
        <w:t>2)</w:t>
      </w:r>
      <w:r>
        <w:rPr>
          <w:rFonts w:ascii="Times New Roman" w:hAnsi="Times New Roman"/>
          <w:b/>
          <w:sz w:val="24"/>
          <w:szCs w:val="24"/>
        </w:rPr>
        <w:t xml:space="preserve"> </w:t>
      </w:r>
      <w:r w:rsidR="00B211D0">
        <w:rPr>
          <w:rFonts w:ascii="Times New Roman" w:hAnsi="Times New Roman"/>
          <w:sz w:val="24"/>
          <w:szCs w:val="24"/>
        </w:rPr>
        <w:t>Czas</w:t>
      </w:r>
      <w:r w:rsidR="00B211D0" w:rsidRPr="00B211D0">
        <w:rPr>
          <w:rFonts w:ascii="Times New Roman" w:hAnsi="Times New Roman"/>
          <w:sz w:val="24"/>
          <w:szCs w:val="24"/>
        </w:rPr>
        <w:t xml:space="preserve"> reakcji</w:t>
      </w:r>
      <w:r w:rsidR="00B211D0">
        <w:rPr>
          <w:rFonts w:ascii="Times New Roman" w:hAnsi="Times New Roman"/>
          <w:sz w:val="24"/>
          <w:szCs w:val="24"/>
        </w:rPr>
        <w:t xml:space="preserve"> serwisowej</w:t>
      </w:r>
      <w:r>
        <w:rPr>
          <w:rFonts w:ascii="Times New Roman" w:hAnsi="Times New Roman"/>
          <w:sz w:val="24"/>
          <w:szCs w:val="24"/>
        </w:rPr>
        <w:t xml:space="preserve"> -</w:t>
      </w:r>
      <w:r w:rsidR="00B211D0" w:rsidRPr="00B211D0">
        <w:rPr>
          <w:rFonts w:ascii="Times New Roman" w:hAnsi="Times New Roman"/>
          <w:sz w:val="24"/>
          <w:szCs w:val="24"/>
        </w:rPr>
        <w:t xml:space="preserve"> do następnego dnia roboczego od przyjęcia zgłoszenia, możli</w:t>
      </w:r>
      <w:r w:rsidR="00867EE7">
        <w:rPr>
          <w:rFonts w:ascii="Times New Roman" w:hAnsi="Times New Roman"/>
          <w:sz w:val="24"/>
          <w:szCs w:val="24"/>
        </w:rPr>
        <w:t xml:space="preserve">wość zgłaszania awarii </w:t>
      </w:r>
      <w:r w:rsidR="004F13DE">
        <w:rPr>
          <w:rFonts w:ascii="Times New Roman" w:hAnsi="Times New Roman"/>
          <w:sz w:val="24"/>
          <w:szCs w:val="24"/>
        </w:rPr>
        <w:t>całodobowo, siedem dni w tygodniu</w:t>
      </w:r>
      <w:r>
        <w:rPr>
          <w:rFonts w:ascii="Times New Roman" w:hAnsi="Times New Roman"/>
          <w:sz w:val="24"/>
          <w:szCs w:val="24"/>
        </w:rPr>
        <w:t>,</w:t>
      </w:r>
    </w:p>
    <w:p w:rsidR="00B211D0" w:rsidRDefault="0038669C" w:rsidP="0038669C">
      <w:pPr>
        <w:spacing w:after="0" w:line="276" w:lineRule="auto"/>
        <w:jc w:val="both"/>
        <w:rPr>
          <w:rFonts w:ascii="Times New Roman" w:hAnsi="Times New Roman"/>
          <w:sz w:val="24"/>
          <w:szCs w:val="24"/>
        </w:rPr>
      </w:pPr>
      <w:r>
        <w:rPr>
          <w:rFonts w:ascii="Times New Roman" w:hAnsi="Times New Roman"/>
          <w:sz w:val="24"/>
          <w:szCs w:val="24"/>
        </w:rPr>
        <w:t xml:space="preserve">3) </w:t>
      </w:r>
      <w:r w:rsidR="00233839" w:rsidRPr="00233839">
        <w:rPr>
          <w:rFonts w:ascii="Times New Roman" w:hAnsi="Times New Roman"/>
          <w:sz w:val="24"/>
          <w:szCs w:val="24"/>
        </w:rPr>
        <w:t>Możliwość telefonicznego sprawdzenia konfiguracji s</w:t>
      </w:r>
      <w:r w:rsidR="00233839">
        <w:rPr>
          <w:rFonts w:ascii="Times New Roman" w:hAnsi="Times New Roman"/>
          <w:sz w:val="24"/>
          <w:szCs w:val="24"/>
        </w:rPr>
        <w:t xml:space="preserve">przętowej serwera oraz warunków </w:t>
      </w:r>
      <w:r w:rsidR="00233839" w:rsidRPr="00233839">
        <w:rPr>
          <w:rFonts w:ascii="Times New Roman" w:hAnsi="Times New Roman"/>
          <w:sz w:val="24"/>
          <w:szCs w:val="24"/>
        </w:rPr>
        <w:t>gwarancji po podaniu numeru seryjnego bezpośrednio u producenta lub jego przedstawiciela.</w:t>
      </w:r>
    </w:p>
    <w:p w:rsidR="00586423" w:rsidRPr="00586423" w:rsidRDefault="0038669C" w:rsidP="00586423">
      <w:pPr>
        <w:spacing w:after="0" w:line="276" w:lineRule="auto"/>
        <w:jc w:val="both"/>
        <w:rPr>
          <w:rFonts w:ascii="Times New Roman" w:hAnsi="Times New Roman"/>
          <w:sz w:val="24"/>
          <w:szCs w:val="24"/>
        </w:rPr>
      </w:pPr>
      <w:r>
        <w:rPr>
          <w:rFonts w:ascii="Times New Roman" w:hAnsi="Times New Roman"/>
          <w:sz w:val="24"/>
          <w:szCs w:val="24"/>
        </w:rPr>
        <w:t>3</w:t>
      </w:r>
      <w:r w:rsidR="00E97DE6">
        <w:rPr>
          <w:rFonts w:ascii="Times New Roman" w:hAnsi="Times New Roman"/>
          <w:sz w:val="24"/>
          <w:szCs w:val="24"/>
        </w:rPr>
        <w:t xml:space="preserve">. </w:t>
      </w:r>
      <w:r w:rsidR="00586423" w:rsidRPr="00586423">
        <w:rPr>
          <w:rFonts w:ascii="Times New Roman" w:hAnsi="Times New Roman"/>
          <w:sz w:val="24"/>
          <w:szCs w:val="24"/>
        </w:rPr>
        <w:t>Na każde żądanie Zamawiającego, Wykonawca obowiązany jest okazać w stosunku do wskazanych</w:t>
      </w:r>
      <w:r w:rsidR="00651FD3">
        <w:rPr>
          <w:rFonts w:ascii="Times New Roman" w:hAnsi="Times New Roman"/>
          <w:sz w:val="24"/>
          <w:szCs w:val="24"/>
        </w:rPr>
        <w:t xml:space="preserve"> </w:t>
      </w:r>
      <w:r>
        <w:rPr>
          <w:rFonts w:ascii="Times New Roman" w:hAnsi="Times New Roman"/>
          <w:sz w:val="24"/>
          <w:szCs w:val="24"/>
        </w:rPr>
        <w:t>elemen</w:t>
      </w:r>
      <w:r w:rsidR="00651FD3">
        <w:rPr>
          <w:rFonts w:ascii="Times New Roman" w:hAnsi="Times New Roman"/>
          <w:sz w:val="24"/>
          <w:szCs w:val="24"/>
        </w:rPr>
        <w:t>tó</w:t>
      </w:r>
      <w:r>
        <w:rPr>
          <w:rFonts w:ascii="Times New Roman" w:hAnsi="Times New Roman"/>
          <w:sz w:val="24"/>
          <w:szCs w:val="24"/>
        </w:rPr>
        <w:t xml:space="preserve">w </w:t>
      </w:r>
      <w:r w:rsidR="00651FD3">
        <w:rPr>
          <w:rFonts w:ascii="Times New Roman" w:hAnsi="Times New Roman"/>
          <w:sz w:val="24"/>
          <w:szCs w:val="24"/>
        </w:rPr>
        <w:t xml:space="preserve">Przedmiotu zamówienia,  w tym </w:t>
      </w:r>
      <w:r w:rsidR="00586423" w:rsidRPr="00586423">
        <w:rPr>
          <w:rFonts w:ascii="Times New Roman" w:hAnsi="Times New Roman"/>
          <w:sz w:val="24"/>
          <w:szCs w:val="24"/>
        </w:rPr>
        <w:t>materiałów i urządzeń</w:t>
      </w:r>
      <w:r w:rsidR="00651FD3">
        <w:rPr>
          <w:rFonts w:ascii="Times New Roman" w:hAnsi="Times New Roman"/>
          <w:sz w:val="24"/>
          <w:szCs w:val="24"/>
        </w:rPr>
        <w:t>,</w:t>
      </w:r>
      <w:r w:rsidR="00586423" w:rsidRPr="00586423">
        <w:rPr>
          <w:rFonts w:ascii="Times New Roman" w:hAnsi="Times New Roman"/>
          <w:sz w:val="24"/>
          <w:szCs w:val="24"/>
        </w:rPr>
        <w:t xml:space="preserve"> dokumenty potwierdzające dopuszczenie do obrotu i powszechnego albo jednostkowego stosowania zgodnie z obowiązującymi przepisami.</w:t>
      </w:r>
    </w:p>
    <w:p w:rsidR="00586423" w:rsidRPr="00651FD3" w:rsidRDefault="00D156F4" w:rsidP="00586423">
      <w:pPr>
        <w:spacing w:after="0" w:line="276" w:lineRule="auto"/>
        <w:jc w:val="both"/>
        <w:rPr>
          <w:rFonts w:ascii="Times New Roman" w:hAnsi="Times New Roman"/>
          <w:i/>
          <w:color w:val="FF0000"/>
          <w:sz w:val="24"/>
          <w:szCs w:val="24"/>
        </w:rPr>
      </w:pPr>
      <w:r>
        <w:rPr>
          <w:rFonts w:ascii="Times New Roman" w:hAnsi="Times New Roman"/>
          <w:sz w:val="24"/>
          <w:szCs w:val="24"/>
        </w:rPr>
        <w:t>7</w:t>
      </w:r>
      <w:r w:rsidR="00586423" w:rsidRPr="00586423">
        <w:rPr>
          <w:rFonts w:ascii="Times New Roman" w:hAnsi="Times New Roman"/>
          <w:sz w:val="24"/>
          <w:szCs w:val="24"/>
        </w:rPr>
        <w:t>. Wykonawca odpowiada przed Zamawiającym za wszelkie swoje i swoich Podwykonawców działania i zaniechania.</w:t>
      </w:r>
      <w:r w:rsidR="00651FD3">
        <w:rPr>
          <w:rFonts w:ascii="Times New Roman" w:hAnsi="Times New Roman"/>
          <w:sz w:val="24"/>
          <w:szCs w:val="24"/>
        </w:rPr>
        <w:t xml:space="preserve"> </w:t>
      </w:r>
    </w:p>
    <w:p w:rsidR="00A73050" w:rsidRPr="009E4388" w:rsidRDefault="00A73050" w:rsidP="00FA0679">
      <w:pPr>
        <w:spacing w:after="0"/>
        <w:jc w:val="both"/>
        <w:rPr>
          <w:rFonts w:ascii="Times New Roman" w:hAnsi="Times New Roman"/>
          <w:sz w:val="24"/>
          <w:szCs w:val="24"/>
        </w:rPr>
      </w:pPr>
    </w:p>
    <w:p w:rsidR="005332FB" w:rsidRPr="00D73B83" w:rsidRDefault="00CD1492" w:rsidP="005332FB">
      <w:pPr>
        <w:jc w:val="center"/>
        <w:rPr>
          <w:rFonts w:ascii="Times New Roman" w:hAnsi="Times New Roman"/>
          <w:b/>
          <w:sz w:val="24"/>
          <w:szCs w:val="24"/>
        </w:rPr>
      </w:pPr>
      <w:r w:rsidRPr="00D73B83">
        <w:rPr>
          <w:rFonts w:ascii="Times New Roman" w:hAnsi="Times New Roman"/>
          <w:b/>
          <w:sz w:val="24"/>
          <w:szCs w:val="24"/>
        </w:rPr>
        <w:t>§ 5</w:t>
      </w:r>
    </w:p>
    <w:p w:rsidR="005332FB" w:rsidRDefault="005332FB" w:rsidP="005332FB">
      <w:pPr>
        <w:jc w:val="center"/>
        <w:rPr>
          <w:rFonts w:ascii="Times New Roman" w:hAnsi="Times New Roman"/>
          <w:b/>
          <w:sz w:val="24"/>
          <w:szCs w:val="24"/>
        </w:rPr>
      </w:pPr>
      <w:r w:rsidRPr="00D73B83">
        <w:rPr>
          <w:rFonts w:ascii="Times New Roman" w:hAnsi="Times New Roman"/>
          <w:b/>
          <w:sz w:val="24"/>
          <w:szCs w:val="24"/>
        </w:rPr>
        <w:t>WYNAGRODZENIE</w:t>
      </w:r>
    </w:p>
    <w:p w:rsidR="00B45517" w:rsidRDefault="00020C99" w:rsidP="00CE7A41">
      <w:pPr>
        <w:pStyle w:val="Akapitzlist"/>
        <w:numPr>
          <w:ilvl w:val="0"/>
          <w:numId w:val="7"/>
        </w:numPr>
        <w:spacing w:after="0" w:line="276" w:lineRule="auto"/>
        <w:ind w:left="284"/>
        <w:jc w:val="both"/>
        <w:rPr>
          <w:rFonts w:ascii="Times New Roman" w:hAnsi="Times New Roman"/>
          <w:sz w:val="24"/>
          <w:szCs w:val="24"/>
        </w:rPr>
      </w:pPr>
      <w:r w:rsidRPr="00837761">
        <w:rPr>
          <w:rFonts w:ascii="Times New Roman" w:hAnsi="Times New Roman"/>
          <w:sz w:val="24"/>
          <w:szCs w:val="24"/>
        </w:rPr>
        <w:t xml:space="preserve">Za wykonanie przedmiotu umowy, Wykonawca otrzyma </w:t>
      </w:r>
      <w:r w:rsidR="00A12395">
        <w:rPr>
          <w:rFonts w:ascii="Times New Roman" w:hAnsi="Times New Roman"/>
          <w:sz w:val="24"/>
          <w:szCs w:val="24"/>
        </w:rPr>
        <w:t xml:space="preserve">całkowite </w:t>
      </w:r>
      <w:r w:rsidRPr="00837761">
        <w:rPr>
          <w:rFonts w:ascii="Times New Roman" w:hAnsi="Times New Roman"/>
          <w:sz w:val="24"/>
          <w:szCs w:val="24"/>
        </w:rPr>
        <w:t xml:space="preserve">wynagrodzenie </w:t>
      </w:r>
      <w:r w:rsidR="001E1E9C" w:rsidRPr="00837761">
        <w:rPr>
          <w:rFonts w:ascii="Times New Roman" w:hAnsi="Times New Roman"/>
          <w:sz w:val="24"/>
          <w:szCs w:val="24"/>
        </w:rPr>
        <w:t xml:space="preserve">ryczałtowe </w:t>
      </w:r>
      <w:r w:rsidRPr="00837761">
        <w:rPr>
          <w:rFonts w:ascii="Times New Roman" w:hAnsi="Times New Roman"/>
          <w:sz w:val="24"/>
          <w:szCs w:val="24"/>
        </w:rPr>
        <w:t>w łącznej wysokości</w:t>
      </w:r>
      <w:r w:rsidR="00AA4A70" w:rsidRPr="00837761">
        <w:rPr>
          <w:rFonts w:ascii="Times New Roman" w:hAnsi="Times New Roman"/>
          <w:sz w:val="24"/>
          <w:szCs w:val="24"/>
        </w:rPr>
        <w:t xml:space="preserve">, za </w:t>
      </w:r>
      <w:r w:rsidR="000B61D0" w:rsidRPr="00837761">
        <w:rPr>
          <w:rFonts w:ascii="Times New Roman" w:hAnsi="Times New Roman"/>
          <w:sz w:val="24"/>
          <w:szCs w:val="24"/>
        </w:rPr>
        <w:t>wykonanie całego</w:t>
      </w:r>
      <w:r w:rsidR="00AA4A70" w:rsidRPr="00837761">
        <w:rPr>
          <w:rFonts w:ascii="Times New Roman" w:hAnsi="Times New Roman"/>
          <w:sz w:val="24"/>
          <w:szCs w:val="24"/>
        </w:rPr>
        <w:t xml:space="preserve"> przedmiotu umowy</w:t>
      </w:r>
      <w:r w:rsidRPr="00837761">
        <w:rPr>
          <w:rFonts w:ascii="Times New Roman" w:hAnsi="Times New Roman"/>
          <w:sz w:val="24"/>
          <w:szCs w:val="24"/>
        </w:rPr>
        <w:t>:</w:t>
      </w:r>
      <w:r w:rsidRPr="00837761">
        <w:rPr>
          <w:rFonts w:ascii="Times New Roman" w:hAnsi="Times New Roman"/>
          <w:b/>
          <w:sz w:val="24"/>
          <w:szCs w:val="24"/>
        </w:rPr>
        <w:t xml:space="preserve"> </w:t>
      </w:r>
      <w:r w:rsidR="00B9673F" w:rsidRPr="00837761">
        <w:rPr>
          <w:rFonts w:ascii="Times New Roman" w:hAnsi="Times New Roman"/>
          <w:b/>
          <w:sz w:val="24"/>
          <w:szCs w:val="24"/>
        </w:rPr>
        <w:t>………………..</w:t>
      </w:r>
      <w:r w:rsidRPr="00837761">
        <w:rPr>
          <w:rFonts w:ascii="Times New Roman" w:hAnsi="Times New Roman"/>
          <w:b/>
          <w:sz w:val="24"/>
          <w:szCs w:val="24"/>
        </w:rPr>
        <w:t xml:space="preserve"> zł</w:t>
      </w:r>
      <w:r w:rsidRPr="00837761">
        <w:rPr>
          <w:rFonts w:ascii="Times New Roman" w:hAnsi="Times New Roman"/>
          <w:sz w:val="24"/>
          <w:szCs w:val="24"/>
        </w:rPr>
        <w:t xml:space="preserve"> brutto, (słownie: </w:t>
      </w:r>
      <w:r w:rsidR="00B9673F" w:rsidRPr="00837761">
        <w:rPr>
          <w:rFonts w:ascii="Times New Roman" w:hAnsi="Times New Roman"/>
          <w:sz w:val="24"/>
          <w:szCs w:val="24"/>
        </w:rPr>
        <w:t>…………………….</w:t>
      </w:r>
      <w:r w:rsidR="00A25ABF" w:rsidRPr="00837761">
        <w:rPr>
          <w:rFonts w:ascii="Times New Roman" w:hAnsi="Times New Roman"/>
          <w:sz w:val="24"/>
          <w:szCs w:val="24"/>
        </w:rPr>
        <w:t xml:space="preserve"> </w:t>
      </w:r>
      <w:r w:rsidR="008E4CFB" w:rsidRPr="00837761">
        <w:rPr>
          <w:rFonts w:ascii="Times New Roman" w:hAnsi="Times New Roman"/>
          <w:sz w:val="24"/>
          <w:szCs w:val="24"/>
        </w:rPr>
        <w:t>00</w:t>
      </w:r>
      <w:r w:rsidRPr="00837761">
        <w:rPr>
          <w:rFonts w:ascii="Times New Roman" w:hAnsi="Times New Roman"/>
          <w:sz w:val="24"/>
          <w:szCs w:val="24"/>
        </w:rPr>
        <w:t>/100 zł</w:t>
      </w:r>
      <w:r w:rsidR="0053107D" w:rsidRPr="00837761">
        <w:rPr>
          <w:rFonts w:ascii="Times New Roman" w:hAnsi="Times New Roman"/>
          <w:sz w:val="24"/>
          <w:szCs w:val="24"/>
        </w:rPr>
        <w:t>otych</w:t>
      </w:r>
      <w:r w:rsidRPr="00837761">
        <w:rPr>
          <w:rFonts w:ascii="Times New Roman" w:hAnsi="Times New Roman"/>
          <w:sz w:val="24"/>
          <w:szCs w:val="24"/>
        </w:rPr>
        <w:t xml:space="preserve">), w tym podatek </w:t>
      </w:r>
      <w:r w:rsidRPr="003B7082">
        <w:rPr>
          <w:rFonts w:ascii="Times New Roman" w:hAnsi="Times New Roman"/>
          <w:sz w:val="24"/>
          <w:szCs w:val="24"/>
        </w:rPr>
        <w:t xml:space="preserve">VAT </w:t>
      </w:r>
      <w:r w:rsidR="00B9673F" w:rsidRPr="003B7082">
        <w:rPr>
          <w:rFonts w:ascii="Times New Roman" w:hAnsi="Times New Roman"/>
          <w:b/>
          <w:sz w:val="24"/>
          <w:szCs w:val="24"/>
        </w:rPr>
        <w:t>…………………</w:t>
      </w:r>
      <w:r w:rsidRPr="003B7082">
        <w:rPr>
          <w:rFonts w:ascii="Times New Roman" w:hAnsi="Times New Roman"/>
          <w:sz w:val="24"/>
          <w:szCs w:val="24"/>
        </w:rPr>
        <w:t xml:space="preserve"> zł (słownie: </w:t>
      </w:r>
      <w:r w:rsidR="00B9673F" w:rsidRPr="003B7082">
        <w:rPr>
          <w:rFonts w:ascii="Times New Roman" w:hAnsi="Times New Roman"/>
          <w:sz w:val="24"/>
          <w:szCs w:val="24"/>
        </w:rPr>
        <w:t>…………………………….</w:t>
      </w:r>
      <w:r w:rsidR="00D73B83" w:rsidRPr="003B7082">
        <w:rPr>
          <w:rFonts w:ascii="Times New Roman" w:hAnsi="Times New Roman"/>
          <w:sz w:val="24"/>
          <w:szCs w:val="24"/>
        </w:rPr>
        <w:t xml:space="preserve"> zł</w:t>
      </w:r>
      <w:r w:rsidR="00492868" w:rsidRPr="003B7082">
        <w:rPr>
          <w:rFonts w:ascii="Times New Roman" w:hAnsi="Times New Roman"/>
          <w:sz w:val="24"/>
          <w:szCs w:val="24"/>
        </w:rPr>
        <w:t>otych</w:t>
      </w:r>
      <w:r w:rsidR="00DB51DC" w:rsidRPr="003B7082">
        <w:rPr>
          <w:rFonts w:ascii="Times New Roman" w:hAnsi="Times New Roman"/>
          <w:sz w:val="24"/>
          <w:szCs w:val="24"/>
        </w:rPr>
        <w:t>)</w:t>
      </w:r>
      <w:r w:rsidR="00586423">
        <w:rPr>
          <w:rFonts w:ascii="Times New Roman" w:hAnsi="Times New Roman"/>
          <w:sz w:val="24"/>
          <w:szCs w:val="24"/>
        </w:rPr>
        <w:t>.</w:t>
      </w:r>
      <w:r w:rsidR="00651FD3">
        <w:rPr>
          <w:rFonts w:ascii="Times New Roman" w:hAnsi="Times New Roman"/>
          <w:sz w:val="24"/>
          <w:szCs w:val="24"/>
        </w:rPr>
        <w:t xml:space="preserve"> </w:t>
      </w:r>
    </w:p>
    <w:p w:rsidR="0020594A" w:rsidRPr="00E0191F" w:rsidRDefault="0020594A" w:rsidP="00CE7A41">
      <w:pPr>
        <w:pStyle w:val="Akapitzlist"/>
        <w:numPr>
          <w:ilvl w:val="0"/>
          <w:numId w:val="7"/>
        </w:numPr>
        <w:spacing w:after="0" w:line="276" w:lineRule="auto"/>
        <w:ind w:left="284"/>
        <w:jc w:val="both"/>
        <w:rPr>
          <w:rFonts w:ascii="Times New Roman" w:hAnsi="Times New Roman"/>
          <w:sz w:val="24"/>
          <w:szCs w:val="24"/>
        </w:rPr>
      </w:pPr>
      <w:r w:rsidRPr="00E0191F">
        <w:rPr>
          <w:rFonts w:ascii="Times New Roman" w:hAnsi="Times New Roman"/>
          <w:color w:val="000000" w:themeColor="text1"/>
          <w:sz w:val="24"/>
          <w:szCs w:val="24"/>
        </w:rPr>
        <w:t xml:space="preserve">Wykonawca oświadcza, że wynagrodzenie obejmuje również wszelkie ryzyko i odpowiedzialność Wykonawcy </w:t>
      </w:r>
      <w:r w:rsidRPr="00E0191F">
        <w:rPr>
          <w:rFonts w:ascii="Times New Roman" w:hAnsi="Times New Roman"/>
          <w:sz w:val="24"/>
          <w:szCs w:val="24"/>
        </w:rPr>
        <w:t>za prawidłowe oszacowanie kosztów związanych z wykonaniem przedmiotowej umowy.</w:t>
      </w:r>
    </w:p>
    <w:p w:rsidR="0020594A" w:rsidRPr="00BB73F6" w:rsidRDefault="0020594A" w:rsidP="00CE7A41">
      <w:pPr>
        <w:pStyle w:val="Akapitzlist"/>
        <w:numPr>
          <w:ilvl w:val="0"/>
          <w:numId w:val="7"/>
        </w:numPr>
        <w:spacing w:after="0" w:line="276" w:lineRule="auto"/>
        <w:ind w:left="284"/>
        <w:jc w:val="both"/>
        <w:rPr>
          <w:rFonts w:ascii="Times New Roman" w:eastAsia="Times New Roman" w:hAnsi="Times New Roman"/>
          <w:color w:val="000000" w:themeColor="text1"/>
          <w:sz w:val="24"/>
          <w:szCs w:val="24"/>
          <w:lang w:eastAsia="pl-PL"/>
        </w:rPr>
      </w:pPr>
      <w:r w:rsidRPr="00837761">
        <w:rPr>
          <w:rFonts w:ascii="Times New Roman" w:eastAsia="Times New Roman" w:hAnsi="Times New Roman"/>
          <w:sz w:val="24"/>
          <w:szCs w:val="24"/>
          <w:lang w:eastAsia="pl-PL"/>
        </w:rPr>
        <w:t xml:space="preserve">Wynagrodzenie umowne zawiera wszystkie koszty bezpośrednie i pośrednie niezbędne dla terminowego </w:t>
      </w:r>
      <w:r w:rsidRPr="00BB73F6">
        <w:rPr>
          <w:rFonts w:ascii="Times New Roman" w:eastAsia="Times New Roman" w:hAnsi="Times New Roman"/>
          <w:color w:val="000000" w:themeColor="text1"/>
          <w:sz w:val="24"/>
          <w:szCs w:val="24"/>
          <w:lang w:eastAsia="pl-PL"/>
        </w:rPr>
        <w:t>i prawidłowego wykonania przedmiotu Umowy. Wykonawca oświadcza, że uwzględnił w cenie ofertowej wszystkie posiadane i rozpoznane we własnym zakresie informacje o przedmiocie Umowy, a szczególnie informacje, wymagania i warunki podane w SWZ wraz ze wszystkimi załącznikami. Niedoszacowanie, pominięcie oraz brak rozpoznania przedmiotu i zakresu Umowy nie może być podstawą do zmiany wynagrodzenia ryczałtowego określonego w § 5 ust. 1 umowy.</w:t>
      </w:r>
    </w:p>
    <w:p w:rsidR="0020594A" w:rsidRDefault="0020594A" w:rsidP="00CE7A41">
      <w:pPr>
        <w:pStyle w:val="Akapitzlist"/>
        <w:numPr>
          <w:ilvl w:val="0"/>
          <w:numId w:val="7"/>
        </w:numPr>
        <w:spacing w:after="0" w:line="276" w:lineRule="auto"/>
        <w:ind w:left="284"/>
        <w:jc w:val="both"/>
        <w:rPr>
          <w:rFonts w:ascii="Times New Roman" w:hAnsi="Times New Roman"/>
          <w:b/>
          <w:sz w:val="24"/>
          <w:szCs w:val="24"/>
        </w:rPr>
      </w:pPr>
      <w:r w:rsidRPr="00BB73F6">
        <w:rPr>
          <w:rFonts w:ascii="Times New Roman" w:hAnsi="Times New Roman"/>
          <w:color w:val="000000" w:themeColor="text1"/>
          <w:sz w:val="24"/>
          <w:szCs w:val="24"/>
        </w:rPr>
        <w:lastRenderedPageBreak/>
        <w:t xml:space="preserve">Wynagrodzenie obejmuje wszystkie koszty związane </w:t>
      </w:r>
      <w:r w:rsidRPr="00A76DAF">
        <w:rPr>
          <w:rFonts w:ascii="Times New Roman" w:hAnsi="Times New Roman"/>
          <w:sz w:val="24"/>
          <w:szCs w:val="24"/>
        </w:rPr>
        <w:t>z realizacją przedmiotu umowy a</w:t>
      </w:r>
      <w:r>
        <w:rPr>
          <w:rFonts w:ascii="Times New Roman" w:hAnsi="Times New Roman"/>
          <w:sz w:val="24"/>
          <w:szCs w:val="24"/>
        </w:rPr>
        <w:t xml:space="preserve"> niezbędne do wykonania zadania.</w:t>
      </w:r>
      <w:r>
        <w:rPr>
          <w:rFonts w:ascii="Times New Roman" w:hAnsi="Times New Roman"/>
          <w:b/>
          <w:sz w:val="24"/>
          <w:szCs w:val="24"/>
        </w:rPr>
        <w:t xml:space="preserve"> </w:t>
      </w:r>
    </w:p>
    <w:p w:rsidR="00F039AC" w:rsidRDefault="00F039AC" w:rsidP="00F039AC">
      <w:pPr>
        <w:pStyle w:val="Akapitzlist"/>
        <w:spacing w:after="0" w:line="276" w:lineRule="auto"/>
        <w:ind w:left="284"/>
        <w:jc w:val="both"/>
        <w:rPr>
          <w:rFonts w:ascii="Times New Roman" w:hAnsi="Times New Roman"/>
          <w:b/>
          <w:sz w:val="24"/>
          <w:szCs w:val="24"/>
        </w:rPr>
      </w:pPr>
    </w:p>
    <w:p w:rsidR="00533B6B" w:rsidRPr="00165BE8" w:rsidRDefault="00533B6B" w:rsidP="00DB51DC">
      <w:pPr>
        <w:spacing w:after="0" w:line="276" w:lineRule="auto"/>
        <w:jc w:val="both"/>
        <w:rPr>
          <w:rFonts w:ascii="Times New Roman" w:hAnsi="Times New Roman"/>
          <w:b/>
          <w:sz w:val="24"/>
          <w:szCs w:val="24"/>
        </w:rPr>
      </w:pPr>
    </w:p>
    <w:p w:rsidR="00FC09C3" w:rsidRPr="00D73B83" w:rsidRDefault="00CD1492" w:rsidP="00FC09C3">
      <w:pPr>
        <w:ind w:left="360"/>
        <w:jc w:val="center"/>
        <w:rPr>
          <w:rFonts w:ascii="Times New Roman" w:hAnsi="Times New Roman"/>
          <w:b/>
          <w:sz w:val="24"/>
          <w:szCs w:val="24"/>
        </w:rPr>
      </w:pPr>
      <w:r w:rsidRPr="006324D0">
        <w:rPr>
          <w:rFonts w:ascii="Times New Roman" w:hAnsi="Times New Roman"/>
          <w:b/>
          <w:sz w:val="24"/>
          <w:szCs w:val="24"/>
        </w:rPr>
        <w:t>§ 6</w:t>
      </w:r>
    </w:p>
    <w:p w:rsidR="00FD73CC" w:rsidRPr="00E207D7" w:rsidRDefault="00FC09C3" w:rsidP="00FD73CC">
      <w:pPr>
        <w:ind w:left="360"/>
        <w:jc w:val="center"/>
        <w:rPr>
          <w:rFonts w:ascii="Times New Roman" w:hAnsi="Times New Roman"/>
          <w:b/>
          <w:color w:val="000000" w:themeColor="text1"/>
          <w:sz w:val="24"/>
          <w:szCs w:val="24"/>
        </w:rPr>
      </w:pPr>
      <w:r w:rsidRPr="00E207D7">
        <w:rPr>
          <w:rFonts w:ascii="Times New Roman" w:hAnsi="Times New Roman"/>
          <w:b/>
          <w:color w:val="000000" w:themeColor="text1"/>
          <w:sz w:val="24"/>
          <w:szCs w:val="24"/>
        </w:rPr>
        <w:t>WARUNKI PŁATNOŚCI</w:t>
      </w:r>
    </w:p>
    <w:p w:rsidR="005F2A36" w:rsidRPr="00BB73F6" w:rsidRDefault="005F2A36" w:rsidP="00CE7A41">
      <w:pPr>
        <w:pStyle w:val="Akapitzlist"/>
        <w:numPr>
          <w:ilvl w:val="0"/>
          <w:numId w:val="32"/>
        </w:numPr>
        <w:spacing w:line="276" w:lineRule="auto"/>
        <w:ind w:left="284" w:hanging="284"/>
        <w:jc w:val="both"/>
        <w:rPr>
          <w:rFonts w:ascii="Times New Roman" w:hAnsi="Times New Roman"/>
          <w:color w:val="000000" w:themeColor="text1"/>
          <w:sz w:val="24"/>
          <w:szCs w:val="24"/>
        </w:rPr>
      </w:pPr>
      <w:r w:rsidRPr="00CB4FCE">
        <w:rPr>
          <w:rFonts w:ascii="Times New Roman" w:hAnsi="Times New Roman"/>
          <w:sz w:val="24"/>
          <w:szCs w:val="24"/>
        </w:rPr>
        <w:t xml:space="preserve">Wypłata wynagrodzenia za wykonanie przedmiotu umowy, nastąpi po jego </w:t>
      </w:r>
      <w:r w:rsidRPr="00BB73F6">
        <w:rPr>
          <w:rFonts w:ascii="Times New Roman" w:hAnsi="Times New Roman"/>
          <w:color w:val="000000" w:themeColor="text1"/>
          <w:sz w:val="24"/>
          <w:szCs w:val="24"/>
        </w:rPr>
        <w:t>wykonaniu i odbiorze przez Zamawiającego.</w:t>
      </w:r>
    </w:p>
    <w:p w:rsidR="005F2A36" w:rsidRPr="00BB73F6" w:rsidRDefault="005F2A36" w:rsidP="00CE7A41">
      <w:pPr>
        <w:pStyle w:val="Akapitzlist"/>
        <w:numPr>
          <w:ilvl w:val="0"/>
          <w:numId w:val="32"/>
        </w:numPr>
        <w:spacing w:after="0" w:line="276" w:lineRule="auto"/>
        <w:ind w:left="284" w:hanging="284"/>
        <w:jc w:val="both"/>
        <w:rPr>
          <w:rFonts w:ascii="Times New Roman" w:hAnsi="Times New Roman"/>
          <w:color w:val="000000" w:themeColor="text1"/>
          <w:sz w:val="24"/>
          <w:szCs w:val="24"/>
        </w:rPr>
      </w:pPr>
      <w:r w:rsidRPr="00BB73F6">
        <w:rPr>
          <w:rFonts w:ascii="Times New Roman" w:hAnsi="Times New Roman"/>
          <w:color w:val="000000" w:themeColor="text1"/>
          <w:sz w:val="24"/>
          <w:szCs w:val="24"/>
        </w:rPr>
        <w:t>Podstaw</w:t>
      </w:r>
      <w:r w:rsidR="00651FD3">
        <w:rPr>
          <w:rFonts w:ascii="Times New Roman" w:hAnsi="Times New Roman"/>
          <w:color w:val="000000" w:themeColor="text1"/>
          <w:sz w:val="24"/>
          <w:szCs w:val="24"/>
        </w:rPr>
        <w:t>ą</w:t>
      </w:r>
      <w:r w:rsidRPr="00BB73F6">
        <w:rPr>
          <w:rFonts w:ascii="Times New Roman" w:hAnsi="Times New Roman"/>
          <w:color w:val="000000" w:themeColor="text1"/>
          <w:sz w:val="24"/>
          <w:szCs w:val="24"/>
        </w:rPr>
        <w:t xml:space="preserve"> wystawienia faktury jest protokół odbi</w:t>
      </w:r>
      <w:r w:rsidR="009B2CDE">
        <w:rPr>
          <w:rFonts w:ascii="Times New Roman" w:hAnsi="Times New Roman"/>
          <w:color w:val="000000" w:themeColor="text1"/>
          <w:sz w:val="24"/>
          <w:szCs w:val="24"/>
        </w:rPr>
        <w:t>oru podpisany przez obie Strony.</w:t>
      </w:r>
    </w:p>
    <w:p w:rsidR="00CE7A41" w:rsidRPr="00CE7A41" w:rsidRDefault="00CE7A41" w:rsidP="00CE7A41">
      <w:pPr>
        <w:spacing w:after="0" w:line="276" w:lineRule="auto"/>
        <w:ind w:left="284" w:hanging="284"/>
        <w:contextualSpacing/>
        <w:jc w:val="both"/>
        <w:rPr>
          <w:rFonts w:ascii="Times New Roman" w:hAnsi="Times New Roman"/>
          <w:sz w:val="24"/>
          <w:szCs w:val="24"/>
        </w:rPr>
      </w:pPr>
      <w:r>
        <w:rPr>
          <w:rFonts w:ascii="Times New Roman" w:hAnsi="Times New Roman"/>
          <w:sz w:val="24"/>
          <w:szCs w:val="24"/>
        </w:rPr>
        <w:t>3</w:t>
      </w:r>
      <w:r w:rsidRPr="00CE7A41">
        <w:rPr>
          <w:rFonts w:ascii="Times New Roman" w:hAnsi="Times New Roman"/>
          <w:sz w:val="24"/>
          <w:szCs w:val="24"/>
        </w:rPr>
        <w:t>. Dokonywanie przelewu lub cesji wierzytelności wynikających z umowy przez Wykonawcę na osobę trzecią wymaga udzielenia pisemnej zgody przez Zamawiającego.</w:t>
      </w:r>
    </w:p>
    <w:p w:rsidR="00CE7A41" w:rsidRPr="00CE7A41" w:rsidRDefault="00CE7A41" w:rsidP="00CE7A41">
      <w:pPr>
        <w:spacing w:after="0" w:line="276" w:lineRule="auto"/>
        <w:ind w:left="284" w:hanging="284"/>
        <w:contextualSpacing/>
        <w:jc w:val="both"/>
        <w:rPr>
          <w:rFonts w:ascii="Times New Roman" w:hAnsi="Times New Roman"/>
          <w:color w:val="000000" w:themeColor="text1"/>
          <w:sz w:val="24"/>
          <w:szCs w:val="24"/>
        </w:rPr>
      </w:pPr>
      <w:r>
        <w:rPr>
          <w:rFonts w:ascii="Times New Roman" w:hAnsi="Times New Roman"/>
          <w:sz w:val="24"/>
          <w:szCs w:val="24"/>
        </w:rPr>
        <w:t>4</w:t>
      </w:r>
      <w:r w:rsidRPr="00CE7A41">
        <w:rPr>
          <w:rFonts w:ascii="Times New Roman" w:hAnsi="Times New Roman"/>
          <w:sz w:val="24"/>
          <w:szCs w:val="24"/>
        </w:rPr>
        <w:t xml:space="preserve">. W przypadku, gdy roboty wykonywane były bez udziału Podwykonawców podstawą do </w:t>
      </w:r>
      <w:r w:rsidRPr="00CE7A41">
        <w:rPr>
          <w:rFonts w:ascii="Times New Roman" w:hAnsi="Times New Roman"/>
          <w:color w:val="000000" w:themeColor="text1"/>
          <w:sz w:val="24"/>
          <w:szCs w:val="24"/>
        </w:rPr>
        <w:t xml:space="preserve">wystawienia końcowej faktury VAT jest protokół odbioru końcowego podpisany </w:t>
      </w:r>
      <w:r w:rsidRPr="00CE7A41">
        <w:rPr>
          <w:rFonts w:ascii="Times New Roman" w:hAnsi="Times New Roman"/>
          <w:sz w:val="24"/>
          <w:szCs w:val="24"/>
        </w:rPr>
        <w:t xml:space="preserve">przez Zamawiającego, z uwzględnieniem postanowień § </w:t>
      </w:r>
      <w:r w:rsidRPr="00CE7A41">
        <w:rPr>
          <w:rFonts w:ascii="Times New Roman" w:hAnsi="Times New Roman"/>
          <w:color w:val="000000" w:themeColor="text1"/>
          <w:sz w:val="24"/>
          <w:szCs w:val="24"/>
        </w:rPr>
        <w:t xml:space="preserve">3 umowy. </w:t>
      </w:r>
    </w:p>
    <w:p w:rsidR="00CE7A41" w:rsidRPr="00EA524F" w:rsidRDefault="00CE7A41" w:rsidP="00EA524F">
      <w:pPr>
        <w:spacing w:after="0" w:line="276" w:lineRule="auto"/>
        <w:ind w:left="284" w:hanging="284"/>
        <w:contextualSpacing/>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Pr="00CE7A41">
        <w:rPr>
          <w:rFonts w:ascii="Times New Roman" w:hAnsi="Times New Roman"/>
          <w:color w:val="000000" w:themeColor="text1"/>
          <w:sz w:val="24"/>
          <w:szCs w:val="24"/>
        </w:rPr>
        <w:t>. Wykonawca wraz z fakturą złoży Zamawiają</w:t>
      </w:r>
      <w:r>
        <w:rPr>
          <w:rFonts w:ascii="Times New Roman" w:hAnsi="Times New Roman"/>
          <w:color w:val="000000" w:themeColor="text1"/>
          <w:sz w:val="24"/>
          <w:szCs w:val="24"/>
        </w:rPr>
        <w:t xml:space="preserve">cemu </w:t>
      </w:r>
      <w:r w:rsidRPr="00CE7A41">
        <w:rPr>
          <w:rFonts w:ascii="Times New Roman" w:hAnsi="Times New Roman"/>
          <w:color w:val="000000" w:themeColor="text1"/>
          <w:sz w:val="24"/>
          <w:szCs w:val="24"/>
        </w:rPr>
        <w:t xml:space="preserve">oświadczenia swoje i Podwykonawców o zatrudnieniu na podstawie umowy o pracę osób wykonujących przy realizacji przedmiotowego zamówienia </w:t>
      </w:r>
      <w:r w:rsidRPr="00CE7A41">
        <w:rPr>
          <w:rFonts w:ascii="Times New Roman" w:hAnsi="Times New Roman"/>
          <w:sz w:val="24"/>
          <w:szCs w:val="24"/>
        </w:rPr>
        <w:t xml:space="preserve">czynności wskazane przez Zamawiającego o treści zgodnej z postanowieniami rozdziału V SWZ ust. 20 lit a. </w:t>
      </w:r>
    </w:p>
    <w:p w:rsidR="00CE7A41" w:rsidRPr="00CE7A41" w:rsidRDefault="00CE7A41" w:rsidP="00CE7A41">
      <w:pPr>
        <w:spacing w:after="0" w:line="276" w:lineRule="auto"/>
        <w:ind w:left="284" w:hanging="284"/>
        <w:contextualSpacing/>
        <w:jc w:val="both"/>
        <w:rPr>
          <w:rFonts w:ascii="Times New Roman" w:hAnsi="Times New Roman"/>
          <w:sz w:val="24"/>
          <w:szCs w:val="24"/>
        </w:rPr>
      </w:pPr>
      <w:r>
        <w:rPr>
          <w:rFonts w:ascii="Times New Roman" w:hAnsi="Times New Roman"/>
          <w:sz w:val="24"/>
          <w:szCs w:val="24"/>
        </w:rPr>
        <w:t>7</w:t>
      </w:r>
      <w:r w:rsidRPr="00CE7A41">
        <w:rPr>
          <w:rFonts w:ascii="Times New Roman" w:hAnsi="Times New Roman"/>
          <w:sz w:val="24"/>
          <w:szCs w:val="24"/>
        </w:rPr>
        <w:t>. Faktura VAT powinna być adresowana następująco: Nabywca: Gmina Dobroszyce, Rynek 16, 56-410 Dobroszyce, NIP: 911-17-77-340; Odbiorca: Urząd Gminy Rynek 16, 56-410 Dobroszyce, NIP: 911-10-04-856 i doręczona do siedziby Zamawiającego: Urząd Gminy Dobroszyce, ul. Rynek 16, 56 - 410 Dobroszyce.</w:t>
      </w:r>
      <w:r w:rsidR="00EA524F">
        <w:rPr>
          <w:rFonts w:ascii="Times New Roman" w:hAnsi="Times New Roman"/>
          <w:sz w:val="24"/>
          <w:szCs w:val="24"/>
        </w:rPr>
        <w:t xml:space="preserve"> Ponadto Wykonawca wypełni wszelkie obowiązki wynikające z KSeF.</w:t>
      </w:r>
      <w:r w:rsidRPr="00CE7A41">
        <w:rPr>
          <w:rFonts w:ascii="Times New Roman" w:hAnsi="Times New Roman"/>
          <w:sz w:val="24"/>
          <w:szCs w:val="24"/>
        </w:rPr>
        <w:t xml:space="preserve"> </w:t>
      </w:r>
    </w:p>
    <w:p w:rsidR="00CE7A41" w:rsidRPr="00CE7A41" w:rsidRDefault="00CE7A41" w:rsidP="00CE7A41">
      <w:pPr>
        <w:spacing w:after="0" w:line="276" w:lineRule="auto"/>
        <w:ind w:left="284" w:hanging="284"/>
        <w:contextualSpacing/>
        <w:jc w:val="both"/>
        <w:rPr>
          <w:rFonts w:ascii="Times New Roman" w:hAnsi="Times New Roman"/>
          <w:sz w:val="24"/>
          <w:szCs w:val="24"/>
        </w:rPr>
      </w:pPr>
      <w:r>
        <w:rPr>
          <w:rFonts w:ascii="Times New Roman" w:hAnsi="Times New Roman"/>
          <w:sz w:val="24"/>
          <w:szCs w:val="24"/>
        </w:rPr>
        <w:t>8</w:t>
      </w:r>
      <w:r w:rsidRPr="00CE7A41">
        <w:rPr>
          <w:rFonts w:ascii="Times New Roman" w:hAnsi="Times New Roman"/>
          <w:sz w:val="24"/>
          <w:szCs w:val="24"/>
        </w:rPr>
        <w:t xml:space="preserve">. Wynagrodzenie za wykonanie przedmiotu umowy będzie płatne przelewem z konta </w:t>
      </w:r>
      <w:r w:rsidRPr="00CE7A41">
        <w:rPr>
          <w:rFonts w:ascii="Times New Roman" w:hAnsi="Times New Roman"/>
          <w:color w:val="000000" w:themeColor="text1"/>
          <w:sz w:val="24"/>
          <w:szCs w:val="24"/>
        </w:rPr>
        <w:t xml:space="preserve">Zamawiającego na rachunek bankowy Wykonawcy wskazany w fakturze w terminie do </w:t>
      </w:r>
      <w:r w:rsidR="00EA524F">
        <w:rPr>
          <w:rFonts w:ascii="Times New Roman" w:hAnsi="Times New Roman"/>
          <w:color w:val="000000" w:themeColor="text1"/>
          <w:sz w:val="24"/>
          <w:szCs w:val="24"/>
        </w:rPr>
        <w:t>21</w:t>
      </w:r>
      <w:r w:rsidRPr="00CE7A41">
        <w:rPr>
          <w:rFonts w:ascii="Times New Roman" w:hAnsi="Times New Roman"/>
          <w:color w:val="000000" w:themeColor="text1"/>
          <w:sz w:val="24"/>
          <w:szCs w:val="24"/>
        </w:rPr>
        <w:t xml:space="preserve"> dni licząc od daty otrzymania prawidłowo wystawionej faktury.</w:t>
      </w:r>
    </w:p>
    <w:p w:rsidR="00CE7A41" w:rsidRPr="00CE7A41" w:rsidRDefault="00CE7A41" w:rsidP="00CE7A41">
      <w:pPr>
        <w:spacing w:after="0" w:line="276" w:lineRule="auto"/>
        <w:ind w:left="284" w:hanging="284"/>
        <w:contextualSpacing/>
        <w:jc w:val="both"/>
        <w:rPr>
          <w:rFonts w:ascii="Times New Roman" w:hAnsi="Times New Roman"/>
          <w:sz w:val="24"/>
          <w:szCs w:val="24"/>
        </w:rPr>
      </w:pPr>
      <w:r>
        <w:rPr>
          <w:rFonts w:ascii="Times New Roman" w:hAnsi="Times New Roman"/>
          <w:sz w:val="24"/>
          <w:szCs w:val="24"/>
        </w:rPr>
        <w:t>9</w:t>
      </w:r>
      <w:r w:rsidRPr="00CE7A41">
        <w:rPr>
          <w:rFonts w:ascii="Times New Roman" w:hAnsi="Times New Roman"/>
          <w:sz w:val="24"/>
          <w:szCs w:val="24"/>
        </w:rPr>
        <w:t>. W przypadku braku dokumen</w:t>
      </w:r>
      <w:r>
        <w:rPr>
          <w:rFonts w:ascii="Times New Roman" w:hAnsi="Times New Roman"/>
          <w:sz w:val="24"/>
          <w:szCs w:val="24"/>
        </w:rPr>
        <w:t>tów, o których mowa w § 6 ust. 5</w:t>
      </w:r>
      <w:r w:rsidRPr="00CE7A41">
        <w:rPr>
          <w:rFonts w:ascii="Times New Roman" w:hAnsi="Times New Roman"/>
          <w:sz w:val="24"/>
          <w:szCs w:val="24"/>
        </w:rPr>
        <w:t>, Zamawiający ma prawo powstrzymać się ze spełnieniem świadczenia – dokonaniem zapłaty wynagrodzenia do czasu uzupełnienia dokumentów.</w:t>
      </w:r>
    </w:p>
    <w:p w:rsidR="00980E1B" w:rsidRPr="00CE7A41" w:rsidRDefault="00CE7A41" w:rsidP="00EA524F">
      <w:pPr>
        <w:spacing w:after="0" w:line="276" w:lineRule="auto"/>
        <w:ind w:left="284" w:hanging="284"/>
        <w:contextualSpacing/>
        <w:jc w:val="both"/>
        <w:rPr>
          <w:rFonts w:ascii="Times New Roman" w:hAnsi="Times New Roman"/>
          <w:sz w:val="24"/>
          <w:szCs w:val="24"/>
        </w:rPr>
      </w:pPr>
      <w:r>
        <w:rPr>
          <w:rFonts w:ascii="Times New Roman" w:hAnsi="Times New Roman"/>
          <w:sz w:val="24"/>
          <w:szCs w:val="24"/>
        </w:rPr>
        <w:t>10</w:t>
      </w:r>
      <w:r w:rsidRPr="00CE7A41">
        <w:rPr>
          <w:rFonts w:ascii="Times New Roman" w:hAnsi="Times New Roman"/>
          <w:sz w:val="24"/>
          <w:szCs w:val="24"/>
        </w:rPr>
        <w:t>. Za dzień dokonania zapłaty przyjmuje się dzień, w którym Zamawiający złożył w banku dyspozycję przelewu ze swojego konta na konto Wykonawcy.</w:t>
      </w:r>
      <w:r w:rsidR="00980E1B">
        <w:rPr>
          <w:rFonts w:ascii="Times New Roman" w:hAnsi="Times New Roman"/>
          <w:sz w:val="24"/>
          <w:szCs w:val="24"/>
        </w:rPr>
        <w:t xml:space="preserve"> </w:t>
      </w:r>
    </w:p>
    <w:p w:rsidR="00CE7A41" w:rsidRDefault="00CE7A41" w:rsidP="002B6F71">
      <w:pPr>
        <w:ind w:left="360"/>
        <w:jc w:val="center"/>
        <w:rPr>
          <w:rFonts w:ascii="Times New Roman" w:hAnsi="Times New Roman"/>
          <w:b/>
          <w:sz w:val="24"/>
          <w:szCs w:val="24"/>
        </w:rPr>
      </w:pPr>
    </w:p>
    <w:p w:rsidR="00960B63" w:rsidRPr="00CC2F9A" w:rsidRDefault="00960B63" w:rsidP="00960B63">
      <w:pPr>
        <w:ind w:left="360"/>
        <w:jc w:val="center"/>
        <w:rPr>
          <w:rFonts w:ascii="Times New Roman" w:hAnsi="Times New Roman"/>
          <w:b/>
          <w:sz w:val="24"/>
          <w:szCs w:val="24"/>
        </w:rPr>
      </w:pPr>
      <w:r w:rsidRPr="00CC2F9A">
        <w:rPr>
          <w:rFonts w:ascii="Times New Roman" w:hAnsi="Times New Roman"/>
          <w:b/>
          <w:sz w:val="24"/>
          <w:szCs w:val="24"/>
        </w:rPr>
        <w:t>§ 7</w:t>
      </w:r>
    </w:p>
    <w:p w:rsidR="00960B63" w:rsidRPr="00784941" w:rsidRDefault="00960B63" w:rsidP="00960B63">
      <w:pPr>
        <w:ind w:left="360"/>
        <w:jc w:val="center"/>
        <w:rPr>
          <w:rFonts w:ascii="Times New Roman" w:hAnsi="Times New Roman"/>
          <w:i/>
          <w:color w:val="FF0000"/>
          <w:sz w:val="24"/>
          <w:szCs w:val="24"/>
        </w:rPr>
      </w:pPr>
      <w:r w:rsidRPr="00CC2F9A">
        <w:rPr>
          <w:rFonts w:ascii="Times New Roman" w:hAnsi="Times New Roman"/>
          <w:b/>
          <w:sz w:val="24"/>
          <w:szCs w:val="24"/>
        </w:rPr>
        <w:t>NADZÓR NAD WYKONYWANYMI ROBOTAMI</w:t>
      </w:r>
      <w:r>
        <w:rPr>
          <w:rFonts w:ascii="Times New Roman" w:hAnsi="Times New Roman"/>
          <w:b/>
          <w:sz w:val="24"/>
          <w:szCs w:val="24"/>
        </w:rPr>
        <w:t xml:space="preserve"> </w:t>
      </w:r>
    </w:p>
    <w:p w:rsidR="00960B63" w:rsidRPr="00E55AAA" w:rsidRDefault="00960B63" w:rsidP="00960B63">
      <w:pPr>
        <w:pStyle w:val="Akapitzlist"/>
        <w:numPr>
          <w:ilvl w:val="0"/>
          <w:numId w:val="1"/>
        </w:numPr>
        <w:spacing w:after="0" w:line="276" w:lineRule="auto"/>
        <w:ind w:left="0" w:firstLine="0"/>
        <w:jc w:val="both"/>
        <w:rPr>
          <w:rFonts w:ascii="Times New Roman" w:hAnsi="Times New Roman"/>
          <w:sz w:val="24"/>
          <w:szCs w:val="24"/>
        </w:rPr>
      </w:pPr>
      <w:r w:rsidRPr="00E55AAA">
        <w:rPr>
          <w:rFonts w:ascii="Times New Roman" w:hAnsi="Times New Roman"/>
          <w:sz w:val="24"/>
          <w:szCs w:val="24"/>
        </w:rPr>
        <w:t>Wykonawca wyznacza do kierowania, z ramienia Wykonawcy, realizacją umowy  Panią/Pana ……</w:t>
      </w:r>
      <w:r>
        <w:rPr>
          <w:rFonts w:ascii="Times New Roman" w:hAnsi="Times New Roman"/>
          <w:sz w:val="24"/>
          <w:szCs w:val="24"/>
        </w:rPr>
        <w:t>…………………………….</w:t>
      </w:r>
      <w:r w:rsidRPr="00E55AAA">
        <w:rPr>
          <w:rFonts w:ascii="Times New Roman" w:hAnsi="Times New Roman"/>
          <w:sz w:val="24"/>
          <w:szCs w:val="24"/>
        </w:rPr>
        <w:t>……….</w:t>
      </w:r>
    </w:p>
    <w:p w:rsidR="00960B63" w:rsidRPr="00E55AAA" w:rsidRDefault="00960B63" w:rsidP="00960B63">
      <w:pPr>
        <w:pStyle w:val="Akapitzlist"/>
        <w:numPr>
          <w:ilvl w:val="0"/>
          <w:numId w:val="1"/>
        </w:numPr>
        <w:spacing w:after="0" w:line="276" w:lineRule="auto"/>
        <w:ind w:left="0" w:firstLine="0"/>
        <w:jc w:val="both"/>
        <w:rPr>
          <w:rFonts w:ascii="Times New Roman" w:hAnsi="Times New Roman"/>
          <w:sz w:val="24"/>
          <w:szCs w:val="24"/>
        </w:rPr>
      </w:pPr>
      <w:r w:rsidRPr="00E55AAA">
        <w:rPr>
          <w:rFonts w:ascii="Times New Roman" w:hAnsi="Times New Roman"/>
          <w:sz w:val="24"/>
          <w:szCs w:val="24"/>
        </w:rPr>
        <w:t>Wykonawca zobowiązany jest w czasie trwania umowy zapewnić na terenie, na którym wykonywane będą czynności objęte przedmiotem umowy należyty ład, porządek, przestrzeganie przepisów BHP, ochronę znajdujących się na terenie obiektów i sieci oraz urządzeń uzbrojenia terenu i utrzymywać je w należytym stanie tech</w:t>
      </w:r>
      <w:r>
        <w:rPr>
          <w:rFonts w:ascii="Times New Roman" w:hAnsi="Times New Roman"/>
          <w:sz w:val="24"/>
          <w:szCs w:val="24"/>
        </w:rPr>
        <w:t xml:space="preserve">nicznym, a po zakończeniu dostaw oraz montażu </w:t>
      </w:r>
      <w:r w:rsidRPr="00E55AAA">
        <w:rPr>
          <w:rFonts w:ascii="Times New Roman" w:hAnsi="Times New Roman"/>
          <w:sz w:val="24"/>
          <w:szCs w:val="24"/>
        </w:rPr>
        <w:t xml:space="preserve">uporządkować teren. </w:t>
      </w:r>
    </w:p>
    <w:p w:rsidR="00960B63" w:rsidRPr="00587E5A" w:rsidRDefault="00960B63" w:rsidP="00960B63">
      <w:pPr>
        <w:pStyle w:val="Akapitzlist"/>
        <w:numPr>
          <w:ilvl w:val="0"/>
          <w:numId w:val="1"/>
        </w:numPr>
        <w:spacing w:after="0" w:line="276" w:lineRule="auto"/>
        <w:ind w:left="0" w:firstLine="0"/>
        <w:jc w:val="both"/>
        <w:rPr>
          <w:rFonts w:ascii="Times New Roman" w:hAnsi="Times New Roman"/>
          <w:sz w:val="24"/>
          <w:szCs w:val="24"/>
        </w:rPr>
      </w:pPr>
      <w:r w:rsidRPr="00587E5A">
        <w:rPr>
          <w:rFonts w:ascii="Times New Roman" w:hAnsi="Times New Roman"/>
          <w:sz w:val="24"/>
          <w:szCs w:val="24"/>
        </w:rPr>
        <w:lastRenderedPageBreak/>
        <w:t xml:space="preserve">Osobami wyznaczonymi do realizacji umowy z ramienia Zamawiającego są: Zastępca Wójta Gminy – Tomasz Urbaniak oraz inspektor ds. inwestycji – </w:t>
      </w:r>
      <w:r>
        <w:rPr>
          <w:rFonts w:ascii="Times New Roman" w:hAnsi="Times New Roman"/>
          <w:sz w:val="24"/>
          <w:szCs w:val="24"/>
        </w:rPr>
        <w:t>Magdalena Albekier.</w:t>
      </w:r>
    </w:p>
    <w:p w:rsidR="000E27A5" w:rsidRDefault="000E27A5" w:rsidP="00EF0642">
      <w:pPr>
        <w:spacing w:after="0"/>
        <w:jc w:val="both"/>
        <w:rPr>
          <w:rFonts w:ascii="Times New Roman" w:hAnsi="Times New Roman"/>
          <w:sz w:val="24"/>
          <w:szCs w:val="24"/>
        </w:rPr>
      </w:pPr>
    </w:p>
    <w:p w:rsidR="00780458" w:rsidRDefault="00780458" w:rsidP="008976A8">
      <w:pPr>
        <w:spacing w:after="0" w:line="276" w:lineRule="auto"/>
        <w:jc w:val="both"/>
        <w:rPr>
          <w:rFonts w:ascii="Times New Roman" w:hAnsi="Times New Roman"/>
          <w:sz w:val="24"/>
          <w:szCs w:val="24"/>
        </w:rPr>
      </w:pPr>
    </w:p>
    <w:p w:rsidR="00F039AC" w:rsidRDefault="00F039AC" w:rsidP="00027EE2">
      <w:pPr>
        <w:ind w:left="360"/>
        <w:jc w:val="center"/>
        <w:rPr>
          <w:rFonts w:ascii="Times New Roman" w:hAnsi="Times New Roman"/>
          <w:b/>
          <w:sz w:val="24"/>
          <w:szCs w:val="24"/>
        </w:rPr>
      </w:pPr>
    </w:p>
    <w:p w:rsidR="00027EE2" w:rsidRPr="001314A1" w:rsidRDefault="00295CFF" w:rsidP="00027EE2">
      <w:pPr>
        <w:ind w:left="360"/>
        <w:jc w:val="center"/>
        <w:rPr>
          <w:rFonts w:ascii="Times New Roman" w:hAnsi="Times New Roman"/>
          <w:b/>
          <w:sz w:val="24"/>
          <w:szCs w:val="24"/>
        </w:rPr>
      </w:pPr>
      <w:r>
        <w:rPr>
          <w:rFonts w:ascii="Times New Roman" w:hAnsi="Times New Roman"/>
          <w:b/>
          <w:sz w:val="24"/>
          <w:szCs w:val="24"/>
        </w:rPr>
        <w:t xml:space="preserve">§ </w:t>
      </w:r>
      <w:r w:rsidR="00C6067A">
        <w:rPr>
          <w:rFonts w:ascii="Times New Roman" w:hAnsi="Times New Roman"/>
          <w:b/>
          <w:sz w:val="24"/>
          <w:szCs w:val="24"/>
        </w:rPr>
        <w:t>8</w:t>
      </w:r>
    </w:p>
    <w:p w:rsidR="00027EE2" w:rsidRPr="001314A1" w:rsidRDefault="00027EE2" w:rsidP="00027EE2">
      <w:pPr>
        <w:ind w:left="360"/>
        <w:jc w:val="center"/>
        <w:rPr>
          <w:rFonts w:ascii="Times New Roman" w:hAnsi="Times New Roman"/>
          <w:b/>
          <w:sz w:val="24"/>
          <w:szCs w:val="24"/>
        </w:rPr>
      </w:pPr>
      <w:r w:rsidRPr="001314A1">
        <w:rPr>
          <w:rFonts w:ascii="Times New Roman" w:hAnsi="Times New Roman"/>
          <w:b/>
          <w:sz w:val="24"/>
          <w:szCs w:val="24"/>
        </w:rPr>
        <w:t>OBOWIĄZKI STRON</w:t>
      </w:r>
    </w:p>
    <w:p w:rsidR="00DB604D" w:rsidRPr="00DB604D" w:rsidRDefault="00DB604D" w:rsidP="00DB604D">
      <w:pPr>
        <w:spacing w:after="0" w:line="276" w:lineRule="auto"/>
        <w:rPr>
          <w:rFonts w:ascii="Times New Roman" w:hAnsi="Times New Roman"/>
          <w:b/>
          <w:sz w:val="24"/>
          <w:szCs w:val="24"/>
        </w:rPr>
      </w:pPr>
      <w:r w:rsidRPr="00DB604D">
        <w:rPr>
          <w:rFonts w:ascii="Times New Roman" w:hAnsi="Times New Roman"/>
          <w:b/>
          <w:sz w:val="24"/>
          <w:szCs w:val="24"/>
        </w:rPr>
        <w:t>1. Obowiązki Zamawiającego:</w:t>
      </w:r>
    </w:p>
    <w:p w:rsidR="00DB604D" w:rsidRPr="00F14D0F" w:rsidRDefault="00DB604D" w:rsidP="00C6067A">
      <w:pPr>
        <w:pStyle w:val="Akapitzlist"/>
        <w:numPr>
          <w:ilvl w:val="0"/>
          <w:numId w:val="10"/>
        </w:numPr>
        <w:spacing w:after="0" w:line="276" w:lineRule="auto"/>
        <w:ind w:left="426" w:firstLine="0"/>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terminowe przystąpienie do odbiorów wykonanego przedmiotu umowy zgodnie z ustaleniami umowy,</w:t>
      </w:r>
    </w:p>
    <w:p w:rsidR="00DB604D" w:rsidRPr="00F14D0F" w:rsidRDefault="00DB604D" w:rsidP="00C6067A">
      <w:pPr>
        <w:pStyle w:val="Akapitzlist"/>
        <w:numPr>
          <w:ilvl w:val="0"/>
          <w:numId w:val="10"/>
        </w:numPr>
        <w:spacing w:after="0" w:line="276" w:lineRule="auto"/>
        <w:ind w:left="426" w:firstLine="0"/>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przeprowadzenie odbiorów przedmiotu umowy,</w:t>
      </w:r>
    </w:p>
    <w:p w:rsidR="00DB604D" w:rsidRPr="00F14D0F" w:rsidRDefault="00DB604D" w:rsidP="00C6067A">
      <w:pPr>
        <w:pStyle w:val="Akapitzlist"/>
        <w:numPr>
          <w:ilvl w:val="0"/>
          <w:numId w:val="10"/>
        </w:numPr>
        <w:spacing w:after="0" w:line="276" w:lineRule="auto"/>
        <w:ind w:left="426" w:firstLine="0"/>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terminowa zapłata wynagrodzenia.</w:t>
      </w:r>
    </w:p>
    <w:p w:rsidR="00DB604D" w:rsidRPr="00DB604D" w:rsidRDefault="00DB604D" w:rsidP="00DB604D">
      <w:pPr>
        <w:spacing w:after="0" w:line="276" w:lineRule="auto"/>
        <w:rPr>
          <w:rFonts w:ascii="Times New Roman" w:hAnsi="Times New Roman"/>
          <w:b/>
          <w:color w:val="000000" w:themeColor="text1"/>
          <w:sz w:val="24"/>
          <w:szCs w:val="24"/>
        </w:rPr>
      </w:pPr>
      <w:r w:rsidRPr="00DB604D">
        <w:rPr>
          <w:rFonts w:ascii="Times New Roman" w:hAnsi="Times New Roman"/>
          <w:b/>
          <w:color w:val="000000" w:themeColor="text1"/>
          <w:sz w:val="24"/>
          <w:szCs w:val="24"/>
        </w:rPr>
        <w:t>2. Obowiązki Wykonawcy:</w:t>
      </w:r>
    </w:p>
    <w:p w:rsidR="00DB604D" w:rsidRPr="00765EE1" w:rsidRDefault="00DB604D" w:rsidP="00F039AC">
      <w:pPr>
        <w:pStyle w:val="Akapitzlist"/>
        <w:numPr>
          <w:ilvl w:val="1"/>
          <w:numId w:val="26"/>
        </w:numPr>
        <w:spacing w:after="0" w:line="276" w:lineRule="auto"/>
        <w:ind w:left="0" w:firstLine="0"/>
        <w:jc w:val="both"/>
        <w:rPr>
          <w:rFonts w:ascii="Times New Roman" w:hAnsi="Times New Roman"/>
          <w:sz w:val="24"/>
          <w:szCs w:val="24"/>
        </w:rPr>
      </w:pPr>
      <w:r w:rsidRPr="00765EE1">
        <w:rPr>
          <w:rFonts w:ascii="Times New Roman" w:hAnsi="Times New Roman"/>
          <w:sz w:val="24"/>
          <w:szCs w:val="24"/>
        </w:rPr>
        <w:t>Wykonawca zobowiązuje się wykonać przedmiot umowy na warunkach określonych jej postanowieniami oraz</w:t>
      </w:r>
      <w:r w:rsidRPr="00765EE1">
        <w:rPr>
          <w:rFonts w:ascii="Times New Roman" w:hAnsi="Times New Roman"/>
          <w:color w:val="FF0000"/>
          <w:sz w:val="24"/>
          <w:szCs w:val="24"/>
        </w:rPr>
        <w:t xml:space="preserve"> </w:t>
      </w:r>
      <w:r w:rsidRPr="00765EE1">
        <w:rPr>
          <w:rFonts w:ascii="Times New Roman" w:hAnsi="Times New Roman"/>
          <w:sz w:val="24"/>
          <w:szCs w:val="24"/>
        </w:rPr>
        <w:t>zgodnie z:</w:t>
      </w:r>
    </w:p>
    <w:p w:rsidR="00DB604D" w:rsidRPr="00126A23" w:rsidRDefault="00DB604D" w:rsidP="00A70B3D">
      <w:pPr>
        <w:spacing w:after="0" w:line="276" w:lineRule="auto"/>
        <w:ind w:left="567" w:hanging="142"/>
        <w:jc w:val="both"/>
        <w:rPr>
          <w:rFonts w:ascii="Times New Roman" w:hAnsi="Times New Roman"/>
          <w:sz w:val="24"/>
          <w:szCs w:val="24"/>
        </w:rPr>
      </w:pPr>
      <w:r w:rsidRPr="00126A23">
        <w:rPr>
          <w:rFonts w:ascii="Times New Roman" w:hAnsi="Times New Roman"/>
          <w:sz w:val="24"/>
          <w:szCs w:val="24"/>
        </w:rPr>
        <w:t xml:space="preserve">1)  SWZ wraz z załącznikami, </w:t>
      </w:r>
    </w:p>
    <w:p w:rsidR="00DB604D" w:rsidRPr="00126A23" w:rsidRDefault="00DB604D" w:rsidP="00A70B3D">
      <w:pPr>
        <w:spacing w:after="0" w:line="276" w:lineRule="auto"/>
        <w:ind w:left="567" w:hanging="142"/>
        <w:jc w:val="both"/>
        <w:rPr>
          <w:rFonts w:ascii="Times New Roman" w:hAnsi="Times New Roman"/>
          <w:sz w:val="24"/>
          <w:szCs w:val="24"/>
        </w:rPr>
      </w:pPr>
      <w:r w:rsidRPr="00126A23">
        <w:rPr>
          <w:rFonts w:ascii="Times New Roman" w:hAnsi="Times New Roman"/>
          <w:sz w:val="24"/>
          <w:szCs w:val="24"/>
        </w:rPr>
        <w:t>2) ofertą,</w:t>
      </w:r>
    </w:p>
    <w:p w:rsidR="00DB604D" w:rsidRDefault="00DB604D" w:rsidP="00A70B3D">
      <w:pPr>
        <w:spacing w:after="0" w:line="276" w:lineRule="auto"/>
        <w:ind w:left="567" w:hanging="142"/>
        <w:jc w:val="both"/>
        <w:rPr>
          <w:rFonts w:ascii="Times New Roman" w:hAnsi="Times New Roman"/>
          <w:i/>
          <w:color w:val="FF0000"/>
          <w:sz w:val="24"/>
          <w:szCs w:val="24"/>
        </w:rPr>
      </w:pPr>
      <w:r w:rsidRPr="00126A23">
        <w:rPr>
          <w:rFonts w:ascii="Times New Roman" w:hAnsi="Times New Roman"/>
          <w:sz w:val="24"/>
          <w:szCs w:val="24"/>
        </w:rPr>
        <w:t>3) zasadami wiedzy technicznej, zasadami należytej staranności oraz obowiązującymi normami i przepisami.</w:t>
      </w:r>
      <w:r w:rsidR="00465715">
        <w:rPr>
          <w:rFonts w:ascii="Times New Roman" w:hAnsi="Times New Roman"/>
          <w:sz w:val="24"/>
          <w:szCs w:val="24"/>
        </w:rPr>
        <w:t xml:space="preserve"> </w:t>
      </w:r>
    </w:p>
    <w:p w:rsidR="00F039AC" w:rsidRPr="00F039AC" w:rsidRDefault="00F039AC" w:rsidP="00F039AC">
      <w:pPr>
        <w:spacing w:after="0" w:line="276" w:lineRule="auto"/>
        <w:jc w:val="both"/>
        <w:rPr>
          <w:rFonts w:ascii="Times New Roman" w:hAnsi="Times New Roman"/>
          <w:color w:val="000000" w:themeColor="text1"/>
          <w:sz w:val="24"/>
          <w:szCs w:val="24"/>
        </w:rPr>
      </w:pPr>
      <w:r w:rsidRPr="00F039AC">
        <w:rPr>
          <w:rFonts w:ascii="Times New Roman" w:hAnsi="Times New Roman"/>
          <w:color w:val="000000" w:themeColor="text1"/>
          <w:sz w:val="24"/>
          <w:szCs w:val="24"/>
        </w:rPr>
        <w:t>2.2.Jeżeli Zamawiający zażąda badań, które wchodzą w zakres przedmiotu umowy, to Wykonawca zobowiązany jest je przeprowadzić.</w:t>
      </w:r>
    </w:p>
    <w:p w:rsidR="00F039AC" w:rsidRPr="00F039AC" w:rsidRDefault="00F039AC" w:rsidP="00F039AC">
      <w:pPr>
        <w:spacing w:after="0" w:line="276" w:lineRule="auto"/>
        <w:jc w:val="both"/>
        <w:rPr>
          <w:rFonts w:ascii="Times New Roman" w:hAnsi="Times New Roman"/>
          <w:color w:val="000000" w:themeColor="text1"/>
          <w:sz w:val="24"/>
          <w:szCs w:val="24"/>
        </w:rPr>
      </w:pPr>
      <w:r w:rsidRPr="00F039AC">
        <w:rPr>
          <w:rFonts w:ascii="Times New Roman" w:hAnsi="Times New Roman"/>
          <w:color w:val="000000" w:themeColor="text1"/>
          <w:sz w:val="24"/>
          <w:szCs w:val="24"/>
        </w:rPr>
        <w:t>2.3.Wykonawca zobowiązuje się do informowania pisemnie Zamawiającego o zagrożeniach, które mogą mieć ujemny wpływ na tok realizacji przedmiotu umowy, jakość, opóźnienie planowanej daty zakończenia umowy oraz do współpracy z Zamawiającym przy opracowywaniu przedsięwzięć zapobiegających zagrożeniom.</w:t>
      </w:r>
    </w:p>
    <w:p w:rsidR="00F039AC" w:rsidRDefault="00F039AC" w:rsidP="00F039AC">
      <w:pPr>
        <w:spacing w:after="0" w:line="276" w:lineRule="auto"/>
        <w:jc w:val="both"/>
        <w:rPr>
          <w:rFonts w:ascii="Times New Roman" w:hAnsi="Times New Roman"/>
          <w:color w:val="000000" w:themeColor="text1"/>
          <w:sz w:val="24"/>
          <w:szCs w:val="24"/>
        </w:rPr>
      </w:pPr>
      <w:r w:rsidRPr="00F039AC">
        <w:rPr>
          <w:rFonts w:ascii="Times New Roman" w:hAnsi="Times New Roman"/>
          <w:color w:val="000000" w:themeColor="text1"/>
          <w:sz w:val="24"/>
          <w:szCs w:val="24"/>
        </w:rPr>
        <w:t>2.4. W przypadku wystąpienia konieczności wykonania prac nie objętych umową Wykonawcy nie wolno ich realizować bez zmiany niniejszej umowy lub uzyskania dodatkowego zamówienia na podstawie odrębnej umowy.</w:t>
      </w:r>
    </w:p>
    <w:p w:rsidR="00F039AC" w:rsidRDefault="00F039AC" w:rsidP="00F039AC">
      <w:pPr>
        <w:spacing w:after="0" w:line="276" w:lineRule="auto"/>
        <w:jc w:val="both"/>
        <w:rPr>
          <w:rFonts w:ascii="Times New Roman" w:hAnsi="Times New Roman"/>
          <w:sz w:val="24"/>
          <w:szCs w:val="24"/>
        </w:rPr>
      </w:pPr>
      <w:r>
        <w:rPr>
          <w:rFonts w:ascii="Times New Roman" w:hAnsi="Times New Roman"/>
          <w:sz w:val="24"/>
          <w:szCs w:val="24"/>
        </w:rPr>
        <w:t>2.5</w:t>
      </w:r>
      <w:r w:rsidRPr="000E34DD">
        <w:rPr>
          <w:rFonts w:ascii="Times New Roman" w:hAnsi="Times New Roman"/>
          <w:sz w:val="24"/>
          <w:szCs w:val="24"/>
        </w:rPr>
        <w:t xml:space="preserve"> Wykonawca w ramach ustalonego w § 5 ust. 1 wynagrodzenia zobowiązuje się do:</w:t>
      </w:r>
    </w:p>
    <w:p w:rsidR="00F039AC" w:rsidRDefault="00F039AC" w:rsidP="00F039AC">
      <w:pPr>
        <w:spacing w:after="0" w:line="276" w:lineRule="auto"/>
        <w:ind w:left="567"/>
        <w:jc w:val="both"/>
        <w:rPr>
          <w:rFonts w:ascii="Times New Roman" w:hAnsi="Times New Roman"/>
          <w:strike/>
          <w:sz w:val="24"/>
          <w:szCs w:val="24"/>
        </w:rPr>
      </w:pPr>
      <w:r>
        <w:rPr>
          <w:rFonts w:ascii="Times New Roman" w:hAnsi="Times New Roman"/>
          <w:sz w:val="24"/>
          <w:szCs w:val="24"/>
        </w:rPr>
        <w:t>a</w:t>
      </w:r>
      <w:r w:rsidRPr="000E34DD">
        <w:rPr>
          <w:rFonts w:ascii="Times New Roman" w:hAnsi="Times New Roman"/>
          <w:sz w:val="24"/>
          <w:szCs w:val="24"/>
        </w:rPr>
        <w:t xml:space="preserve">) utrzymania </w:t>
      </w:r>
      <w:r w:rsidRPr="00893A2E">
        <w:rPr>
          <w:rFonts w:ascii="Times New Roman" w:hAnsi="Times New Roman"/>
          <w:color w:val="000000" w:themeColor="text1"/>
          <w:sz w:val="24"/>
          <w:szCs w:val="24"/>
        </w:rPr>
        <w:t xml:space="preserve">porządku na terenie wykonywania czynności w ramach przedmiotu umowy, </w:t>
      </w:r>
    </w:p>
    <w:p w:rsidR="00F039AC" w:rsidRDefault="00F039AC" w:rsidP="00F039AC">
      <w:pPr>
        <w:spacing w:after="0" w:line="276" w:lineRule="auto"/>
        <w:ind w:left="567"/>
        <w:jc w:val="both"/>
        <w:rPr>
          <w:rFonts w:ascii="Times New Roman" w:hAnsi="Times New Roman"/>
          <w:sz w:val="24"/>
          <w:szCs w:val="24"/>
        </w:rPr>
      </w:pPr>
      <w:r>
        <w:rPr>
          <w:rFonts w:ascii="Times New Roman" w:hAnsi="Times New Roman"/>
          <w:sz w:val="24"/>
          <w:szCs w:val="24"/>
        </w:rPr>
        <w:t>b</w:t>
      </w:r>
      <w:r w:rsidRPr="000E34DD">
        <w:rPr>
          <w:rFonts w:ascii="Times New Roman" w:hAnsi="Times New Roman"/>
          <w:sz w:val="24"/>
          <w:szCs w:val="24"/>
        </w:rPr>
        <w:t>) przestrzegania jako wytwarzający odpady przepisów prawnych wynikających z ustawy Prawo ochrony środowiska oraz ustawy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w:t>
      </w:r>
      <w:r>
        <w:rPr>
          <w:rFonts w:ascii="Times New Roman" w:hAnsi="Times New Roman"/>
          <w:sz w:val="24"/>
          <w:szCs w:val="24"/>
        </w:rPr>
        <w:t>ego przedmiotu niniejszej umowy</w:t>
      </w:r>
    </w:p>
    <w:p w:rsidR="00F039AC" w:rsidRPr="00C97939" w:rsidRDefault="00F039AC" w:rsidP="00F039AC">
      <w:pPr>
        <w:spacing w:after="0" w:line="276" w:lineRule="auto"/>
        <w:jc w:val="both"/>
        <w:rPr>
          <w:rFonts w:ascii="Times New Roman" w:hAnsi="Times New Roman"/>
          <w:sz w:val="24"/>
          <w:szCs w:val="24"/>
        </w:rPr>
      </w:pPr>
      <w:r>
        <w:rPr>
          <w:rFonts w:ascii="Times New Roman" w:hAnsi="Times New Roman"/>
          <w:sz w:val="24"/>
          <w:szCs w:val="24"/>
        </w:rPr>
        <w:t xml:space="preserve">2.6. </w:t>
      </w:r>
      <w:r w:rsidRPr="000E34DD">
        <w:rPr>
          <w:rFonts w:ascii="Times New Roman" w:hAnsi="Times New Roman"/>
          <w:sz w:val="24"/>
          <w:szCs w:val="24"/>
        </w:rPr>
        <w:t xml:space="preserve">Zamawiający określa wymagania zatrudnienia przez Wykonawcę lub Podwykonawcę na podstawie umowy o pracę osób wykonujących czynności </w:t>
      </w:r>
      <w:r>
        <w:rPr>
          <w:rFonts w:ascii="Times New Roman" w:hAnsi="Times New Roman"/>
          <w:sz w:val="24"/>
          <w:szCs w:val="24"/>
        </w:rPr>
        <w:t xml:space="preserve">związane z realizacją umowy. </w:t>
      </w:r>
    </w:p>
    <w:p w:rsidR="00F039AC" w:rsidRPr="00766FCD" w:rsidRDefault="00F039AC" w:rsidP="00F039AC">
      <w:pPr>
        <w:spacing w:after="0" w:line="276" w:lineRule="auto"/>
        <w:ind w:left="284"/>
        <w:jc w:val="both"/>
        <w:rPr>
          <w:rFonts w:ascii="Times New Roman" w:hAnsi="Times New Roman"/>
          <w:color w:val="000000" w:themeColor="text1"/>
          <w:sz w:val="24"/>
          <w:szCs w:val="24"/>
        </w:rPr>
      </w:pPr>
      <w:r w:rsidRPr="00766FCD">
        <w:rPr>
          <w:rFonts w:ascii="Times New Roman" w:hAnsi="Times New Roman"/>
          <w:color w:val="000000" w:themeColor="text1"/>
          <w:sz w:val="24"/>
          <w:szCs w:val="24"/>
        </w:rPr>
        <w:lastRenderedPageBreak/>
        <w:t xml:space="preserve">1) Wykonawca wraz z fakturą będzie składał Zamawiającemu oświadczenia swoje i Podwykonawców o zatrudnieniu na podstawie umowy o pracę osób wykonujących przy </w:t>
      </w:r>
      <w:r w:rsidRPr="00807E40">
        <w:rPr>
          <w:rFonts w:ascii="Times New Roman" w:hAnsi="Times New Roman"/>
          <w:color w:val="000000" w:themeColor="text1"/>
          <w:sz w:val="24"/>
          <w:szCs w:val="24"/>
        </w:rPr>
        <w:t>realizacji przedmiotowego zamówienia czynności wskazane przez Zamawiającego w SWZ (Rozdział V ust.19 SWZ).</w:t>
      </w:r>
    </w:p>
    <w:p w:rsidR="00F039AC" w:rsidRPr="000E34DD" w:rsidRDefault="00F039AC" w:rsidP="00F039AC">
      <w:pPr>
        <w:spacing w:after="0" w:line="276" w:lineRule="auto"/>
        <w:ind w:left="284"/>
        <w:jc w:val="both"/>
        <w:rPr>
          <w:rFonts w:ascii="Times New Roman" w:hAnsi="Times New Roman"/>
          <w:sz w:val="24"/>
          <w:szCs w:val="24"/>
        </w:rPr>
      </w:pPr>
      <w:r w:rsidRPr="00766FCD">
        <w:rPr>
          <w:rFonts w:ascii="Times New Roman" w:hAnsi="Times New Roman"/>
          <w:color w:val="000000" w:themeColor="text1"/>
          <w:sz w:val="24"/>
          <w:szCs w:val="24"/>
        </w:rPr>
        <w:t xml:space="preserve">2) Wykonawca na żądanie Zamawiającego w ciągu 2 dni przedkłada Zamawiającemu do </w:t>
      </w:r>
      <w:r w:rsidRPr="000E34DD">
        <w:rPr>
          <w:rFonts w:ascii="Times New Roman" w:hAnsi="Times New Roman"/>
          <w:sz w:val="24"/>
          <w:szCs w:val="24"/>
        </w:rPr>
        <w:t>wglądu celem potwierdzenia zatrudnienia przez Wykonawcę lub Podwykonawców na podstawie umowy o pracę osób wykonujących czynności ws</w:t>
      </w:r>
      <w:r w:rsidR="00A009D1">
        <w:rPr>
          <w:rFonts w:ascii="Times New Roman" w:hAnsi="Times New Roman"/>
          <w:sz w:val="24"/>
          <w:szCs w:val="24"/>
        </w:rPr>
        <w:t>kazane przez Zamawiającego w SWZ</w:t>
      </w:r>
    </w:p>
    <w:p w:rsidR="00F039AC" w:rsidRPr="000E34DD" w:rsidRDefault="00F039AC" w:rsidP="00F039AC">
      <w:pPr>
        <w:spacing w:after="0" w:line="276" w:lineRule="auto"/>
        <w:ind w:left="284"/>
        <w:jc w:val="both"/>
        <w:rPr>
          <w:rFonts w:ascii="Times New Roman" w:eastAsia="Times New Roman" w:hAnsi="Times New Roman"/>
          <w:sz w:val="24"/>
          <w:szCs w:val="24"/>
          <w:lang w:eastAsia="pl-PL"/>
        </w:rPr>
      </w:pPr>
      <w:r w:rsidRPr="000E34DD">
        <w:rPr>
          <w:rFonts w:ascii="Times New Roman" w:hAnsi="Times New Roman"/>
          <w:sz w:val="24"/>
          <w:szCs w:val="24"/>
        </w:rPr>
        <w:t xml:space="preserve">a) </w:t>
      </w:r>
      <w:r w:rsidRPr="000E34DD">
        <w:rPr>
          <w:rFonts w:ascii="Times New Roman" w:eastAsia="Times New Roman" w:hAnsi="Times New Roman"/>
          <w:sz w:val="24"/>
          <w:szCs w:val="24"/>
          <w:lang w:eastAsia="pl-PL"/>
        </w:rPr>
        <w:t>oświadczenie zatrudnionego pracownika,</w:t>
      </w:r>
    </w:p>
    <w:p w:rsidR="00F039AC" w:rsidRPr="000E34DD" w:rsidRDefault="00F039AC" w:rsidP="00F039AC">
      <w:pPr>
        <w:spacing w:after="0" w:line="276" w:lineRule="auto"/>
        <w:ind w:left="284"/>
        <w:jc w:val="both"/>
        <w:rPr>
          <w:rFonts w:ascii="Times New Roman" w:eastAsia="Times New Roman" w:hAnsi="Times New Roman"/>
          <w:sz w:val="24"/>
          <w:szCs w:val="24"/>
          <w:lang w:eastAsia="pl-PL"/>
        </w:rPr>
      </w:pPr>
      <w:r w:rsidRPr="000E34DD">
        <w:rPr>
          <w:rFonts w:ascii="Times New Roman" w:eastAsia="Times New Roman" w:hAnsi="Times New Roman"/>
          <w:sz w:val="24"/>
          <w:szCs w:val="24"/>
          <w:lang w:eastAsia="pl-PL"/>
        </w:rPr>
        <w:t>b) oświadczenie wykonawcy lub podwykonawcy o zatrudnieniu pracownika na podstawie umowy o pracę,</w:t>
      </w:r>
    </w:p>
    <w:p w:rsidR="00F039AC" w:rsidRPr="000E34DD" w:rsidRDefault="00F039AC" w:rsidP="00F039AC">
      <w:pPr>
        <w:spacing w:after="0" w:line="276" w:lineRule="auto"/>
        <w:ind w:left="284"/>
        <w:jc w:val="both"/>
        <w:rPr>
          <w:rFonts w:ascii="Times New Roman" w:eastAsia="Times New Roman" w:hAnsi="Times New Roman"/>
          <w:sz w:val="24"/>
          <w:szCs w:val="24"/>
          <w:lang w:eastAsia="pl-PL"/>
        </w:rPr>
      </w:pPr>
      <w:r w:rsidRPr="000E34DD">
        <w:rPr>
          <w:rFonts w:ascii="Times New Roman" w:eastAsia="Times New Roman" w:hAnsi="Times New Roman"/>
          <w:sz w:val="24"/>
          <w:szCs w:val="24"/>
          <w:lang w:eastAsia="pl-PL"/>
        </w:rPr>
        <w:t>c) poświadczoną za zgodność z oryginałem kopii umowy o pracę zatrudnionego pracownika,</w:t>
      </w:r>
    </w:p>
    <w:p w:rsidR="00F039AC" w:rsidRPr="000E34DD" w:rsidRDefault="00F039AC" w:rsidP="00F039AC">
      <w:pPr>
        <w:spacing w:after="0" w:line="276" w:lineRule="auto"/>
        <w:ind w:left="284"/>
        <w:jc w:val="both"/>
        <w:rPr>
          <w:rFonts w:ascii="Times New Roman" w:eastAsia="Times New Roman" w:hAnsi="Times New Roman"/>
          <w:sz w:val="24"/>
          <w:szCs w:val="24"/>
          <w:lang w:eastAsia="pl-PL"/>
        </w:rPr>
      </w:pPr>
      <w:r w:rsidRPr="000E34DD">
        <w:rPr>
          <w:rFonts w:ascii="Times New Roman" w:eastAsia="Times New Roman" w:hAnsi="Times New Roman"/>
          <w:sz w:val="24"/>
          <w:szCs w:val="24"/>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 wraz z oświadczeniem o wypełnieniu wobec tego pracownika wymogów.</w:t>
      </w:r>
    </w:p>
    <w:p w:rsidR="00F039AC" w:rsidRPr="00B343D2" w:rsidRDefault="00F039AC" w:rsidP="00B343D2">
      <w:pPr>
        <w:suppressAutoHyphens w:val="0"/>
        <w:autoSpaceDE w:val="0"/>
        <w:adjustRightInd w:val="0"/>
        <w:spacing w:after="0" w:line="276" w:lineRule="auto"/>
        <w:ind w:left="284"/>
        <w:jc w:val="both"/>
        <w:textAlignment w:val="auto"/>
        <w:rPr>
          <w:rFonts w:ascii="Times New Roman" w:eastAsiaTheme="minorHAnsi" w:hAnsi="Times New Roman"/>
          <w:sz w:val="24"/>
          <w:szCs w:val="24"/>
        </w:rPr>
      </w:pPr>
      <w:r w:rsidRPr="000E34DD">
        <w:rPr>
          <w:rFonts w:ascii="Times New Roman" w:eastAsiaTheme="minorHAnsi" w:hAnsi="Times New Roman"/>
          <w:sz w:val="24"/>
          <w:szCs w:val="24"/>
        </w:rPr>
        <w:t>Jednocześnie Wykonawca zobowiązuje się, że najpóźniej wraz z przekazaniem Zamawiającemu danych osobowych w/w osób poinformuje pisemnie każdą z nich w zakresie określonym w niniejszej umowie tj. kto jest administratorem danych, zakresie danych osobowych przekazanych Zamawiającemu i celach przetwarzania tych danych. Obowiązek informacyjny Wykonawcy, o którym mowa powyżej dotyczy w szczególności danych osobowych przekazanych Zamawiającemu na podstawie umowy, których przekazanie jest konieczne w celu realizacji przedmiotu umowy (art. 6. Ust. 1 lit b RODO). Dane osobowe będą udostępniane osobie odpowiedzialnej za realizację umowy, na co Wykonawca wyraża zgodę oraz zobowiązuje się do poinformowania o tym każdą osobę, której dane będzie przekazywał Zamawiającemu.</w:t>
      </w:r>
    </w:p>
    <w:p w:rsidR="00DB604D" w:rsidRPr="008976A8" w:rsidRDefault="00DB604D" w:rsidP="00DB604D">
      <w:pPr>
        <w:spacing w:after="0" w:line="276" w:lineRule="auto"/>
        <w:jc w:val="both"/>
        <w:rPr>
          <w:rFonts w:ascii="Times New Roman" w:hAnsi="Times New Roman"/>
          <w:b/>
          <w:sz w:val="24"/>
          <w:szCs w:val="24"/>
        </w:rPr>
      </w:pPr>
      <w:r w:rsidRPr="008976A8">
        <w:rPr>
          <w:rFonts w:ascii="Times New Roman" w:hAnsi="Times New Roman"/>
          <w:b/>
          <w:sz w:val="24"/>
          <w:szCs w:val="24"/>
        </w:rPr>
        <w:t>3. Odpowiedzialność.</w:t>
      </w:r>
    </w:p>
    <w:p w:rsidR="00DB604D" w:rsidRPr="008525F9" w:rsidRDefault="00DB604D" w:rsidP="004E666D">
      <w:pPr>
        <w:spacing w:after="0" w:line="276" w:lineRule="auto"/>
        <w:ind w:left="426"/>
        <w:jc w:val="both"/>
        <w:rPr>
          <w:rFonts w:ascii="Times New Roman" w:hAnsi="Times New Roman"/>
          <w:sz w:val="24"/>
          <w:szCs w:val="24"/>
        </w:rPr>
      </w:pPr>
      <w:r>
        <w:rPr>
          <w:rFonts w:ascii="Times New Roman" w:hAnsi="Times New Roman"/>
          <w:sz w:val="24"/>
          <w:szCs w:val="24"/>
        </w:rPr>
        <w:t>3.1.</w:t>
      </w:r>
      <w:r w:rsidRPr="008525F9">
        <w:rPr>
          <w:rFonts w:ascii="Times New Roman" w:hAnsi="Times New Roman"/>
          <w:sz w:val="24"/>
          <w:szCs w:val="24"/>
        </w:rPr>
        <w:t xml:space="preserve"> Wykonawca odpowiada względem Zamawiającego za wszelkie szkody powstałe na skutek działania lub zani</w:t>
      </w:r>
      <w:r w:rsidR="00252AAC">
        <w:rPr>
          <w:rFonts w:ascii="Times New Roman" w:hAnsi="Times New Roman"/>
          <w:sz w:val="24"/>
          <w:szCs w:val="24"/>
        </w:rPr>
        <w:t>echania działań jego pracowników, podwykonawców</w:t>
      </w:r>
      <w:r w:rsidRPr="008525F9">
        <w:rPr>
          <w:rFonts w:ascii="Times New Roman" w:hAnsi="Times New Roman"/>
          <w:sz w:val="24"/>
          <w:szCs w:val="24"/>
        </w:rPr>
        <w:t xml:space="preserve"> lub osób trzecich, którymi Wykonawca posługuje się przy wykonywaniu swoich obowiązków. </w:t>
      </w:r>
    </w:p>
    <w:p w:rsidR="00DB604D" w:rsidRPr="00FE2C39" w:rsidRDefault="00DB604D" w:rsidP="004E666D">
      <w:pPr>
        <w:spacing w:after="0" w:line="276" w:lineRule="auto"/>
        <w:ind w:left="426"/>
        <w:jc w:val="both"/>
        <w:rPr>
          <w:rFonts w:ascii="Times New Roman" w:hAnsi="Times New Roman"/>
          <w:sz w:val="24"/>
          <w:szCs w:val="24"/>
        </w:rPr>
      </w:pPr>
      <w:r>
        <w:rPr>
          <w:rFonts w:ascii="Times New Roman" w:hAnsi="Times New Roman"/>
          <w:sz w:val="24"/>
          <w:szCs w:val="24"/>
        </w:rPr>
        <w:t>3.2</w:t>
      </w:r>
      <w:r w:rsidRPr="00FE2C39">
        <w:rPr>
          <w:rFonts w:ascii="Times New Roman" w:hAnsi="Times New Roman"/>
          <w:sz w:val="24"/>
          <w:szCs w:val="24"/>
        </w:rPr>
        <w:t xml:space="preserve">. Wykonawca ponosi odpowiedzialność za obiekty, wyposażenie  i urządzenia istniejące na terenie </w:t>
      </w:r>
      <w:r>
        <w:rPr>
          <w:rFonts w:ascii="Times New Roman" w:hAnsi="Times New Roman"/>
          <w:sz w:val="24"/>
          <w:szCs w:val="24"/>
        </w:rPr>
        <w:t>inwestycji.</w:t>
      </w:r>
    </w:p>
    <w:p w:rsidR="00DB604D" w:rsidRPr="008976A8" w:rsidRDefault="00DB604D" w:rsidP="00DB604D">
      <w:pPr>
        <w:spacing w:after="0" w:line="276" w:lineRule="auto"/>
        <w:rPr>
          <w:rFonts w:ascii="Times New Roman" w:hAnsi="Times New Roman"/>
          <w:b/>
          <w:sz w:val="24"/>
          <w:szCs w:val="24"/>
        </w:rPr>
      </w:pPr>
      <w:r w:rsidRPr="008976A8">
        <w:rPr>
          <w:rFonts w:ascii="Times New Roman" w:hAnsi="Times New Roman"/>
          <w:b/>
          <w:sz w:val="24"/>
          <w:szCs w:val="24"/>
        </w:rPr>
        <w:t>4. Zapewnienie bezpieczeństwa.</w:t>
      </w:r>
    </w:p>
    <w:p w:rsidR="004E666D" w:rsidRPr="000E34DD" w:rsidRDefault="004E666D" w:rsidP="004E666D">
      <w:pPr>
        <w:spacing w:after="0" w:line="276" w:lineRule="auto"/>
        <w:ind w:left="284"/>
        <w:jc w:val="both"/>
        <w:rPr>
          <w:rFonts w:ascii="Times New Roman" w:hAnsi="Times New Roman"/>
          <w:sz w:val="24"/>
          <w:szCs w:val="24"/>
        </w:rPr>
      </w:pPr>
      <w:r w:rsidRPr="000E34DD">
        <w:rPr>
          <w:rFonts w:ascii="Times New Roman" w:hAnsi="Times New Roman"/>
          <w:sz w:val="24"/>
          <w:szCs w:val="24"/>
        </w:rPr>
        <w:t>4.1 Wykonawca jest odpowiedzialny za bezpieczeństwo w trakcie wszelkich działań na terenie prowadzonych usług.</w:t>
      </w:r>
    </w:p>
    <w:p w:rsidR="004E666D" w:rsidRPr="000E34DD" w:rsidRDefault="004E666D" w:rsidP="004E666D">
      <w:pPr>
        <w:spacing w:after="0" w:line="276" w:lineRule="auto"/>
        <w:ind w:left="284"/>
        <w:jc w:val="both"/>
        <w:rPr>
          <w:rFonts w:ascii="Times New Roman" w:hAnsi="Times New Roman"/>
          <w:sz w:val="24"/>
          <w:szCs w:val="24"/>
        </w:rPr>
      </w:pPr>
      <w:r w:rsidRPr="000E34DD">
        <w:rPr>
          <w:rFonts w:ascii="Times New Roman" w:hAnsi="Times New Roman"/>
          <w:sz w:val="24"/>
          <w:szCs w:val="24"/>
        </w:rPr>
        <w:t xml:space="preserve">4.2 Wykonawca ponosi pełną odpowiedzialność za odpowiednią organizację usług w taki sposób, żeby zwykłe funkcjonowanie obiektu nie było utrudnione. </w:t>
      </w:r>
    </w:p>
    <w:p w:rsidR="004E666D" w:rsidRPr="000E34DD" w:rsidRDefault="004E666D" w:rsidP="004E666D">
      <w:pPr>
        <w:spacing w:after="0" w:line="276" w:lineRule="auto"/>
        <w:ind w:left="284"/>
        <w:jc w:val="both"/>
        <w:rPr>
          <w:rFonts w:ascii="Times New Roman" w:hAnsi="Times New Roman"/>
          <w:sz w:val="24"/>
          <w:szCs w:val="24"/>
        </w:rPr>
      </w:pPr>
      <w:r w:rsidRPr="000E34DD">
        <w:rPr>
          <w:rFonts w:ascii="Times New Roman" w:hAnsi="Times New Roman"/>
          <w:sz w:val="24"/>
          <w:szCs w:val="24"/>
        </w:rPr>
        <w:t>4.3 Wykonawca ma obowiązek znać i stosować w czasie prowadzenia usług wszelkie przepisy dotyczące bezpieczeństwa pracy. Opłaty i kary za ewentualne przekroczenie w trakcie usług bezpieczeństwa pracy ponosi Wykonawca.</w:t>
      </w:r>
    </w:p>
    <w:p w:rsidR="004E666D" w:rsidRPr="000E34DD" w:rsidRDefault="004E666D" w:rsidP="004E666D">
      <w:pPr>
        <w:spacing w:after="0"/>
        <w:jc w:val="both"/>
        <w:rPr>
          <w:rFonts w:ascii="Times New Roman" w:hAnsi="Times New Roman"/>
          <w:sz w:val="24"/>
          <w:szCs w:val="24"/>
        </w:rPr>
      </w:pPr>
    </w:p>
    <w:p w:rsidR="004E666D" w:rsidRPr="00807E40" w:rsidRDefault="004E666D" w:rsidP="004E666D">
      <w:pPr>
        <w:spacing w:after="0" w:line="276" w:lineRule="auto"/>
        <w:rPr>
          <w:rFonts w:ascii="Times New Roman" w:hAnsi="Times New Roman"/>
          <w:b/>
          <w:color w:val="000000" w:themeColor="text1"/>
          <w:sz w:val="24"/>
          <w:szCs w:val="24"/>
        </w:rPr>
      </w:pPr>
      <w:r w:rsidRPr="00766FCD">
        <w:rPr>
          <w:rFonts w:ascii="Times New Roman" w:hAnsi="Times New Roman"/>
          <w:b/>
          <w:sz w:val="24"/>
          <w:szCs w:val="24"/>
        </w:rPr>
        <w:t>5. Ubezpieczenie</w:t>
      </w:r>
    </w:p>
    <w:p w:rsidR="004E666D" w:rsidRPr="00807E40" w:rsidRDefault="004E666D" w:rsidP="004E666D">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lastRenderedPageBreak/>
        <w:t>5.1. Wykonawca jest ubezpieczony od odpowiedzialności cywilnej z tytułu prowadzonej działalności gospodarczej na sumę ubezpieczenia nie mniejszą niż: 400.000,00 zł (słownie: czterysta tysięcy złotych 00/100 złotych) w całym okresie obowiązywania umowy.</w:t>
      </w:r>
    </w:p>
    <w:p w:rsidR="004E666D" w:rsidRPr="000E34DD" w:rsidRDefault="004E666D" w:rsidP="004E666D">
      <w:pPr>
        <w:spacing w:after="0" w:line="276" w:lineRule="auto"/>
        <w:jc w:val="both"/>
        <w:rPr>
          <w:rFonts w:ascii="Times New Roman" w:hAnsi="Times New Roman"/>
          <w:sz w:val="24"/>
          <w:szCs w:val="24"/>
        </w:rPr>
      </w:pPr>
      <w:r w:rsidRPr="00807E40">
        <w:rPr>
          <w:rFonts w:ascii="Times New Roman" w:hAnsi="Times New Roman"/>
          <w:color w:val="000000" w:themeColor="text1"/>
          <w:sz w:val="24"/>
          <w:szCs w:val="24"/>
        </w:rPr>
        <w:t xml:space="preserve">5.2. Zmiany do warunków ubezpieczenia mogą być dokonane albo za zgodą </w:t>
      </w:r>
      <w:r w:rsidRPr="000E34DD">
        <w:rPr>
          <w:rFonts w:ascii="Times New Roman" w:hAnsi="Times New Roman"/>
          <w:sz w:val="24"/>
          <w:szCs w:val="24"/>
        </w:rPr>
        <w:t>Zamawiającego albo jako rezultat warunków ogólnych stawianych przez firmę ubezpieczeniową, z którą została zawarta umowa ubezpieczeniowa.</w:t>
      </w:r>
    </w:p>
    <w:p w:rsidR="004E666D" w:rsidRDefault="004E666D" w:rsidP="004E666D">
      <w:pPr>
        <w:spacing w:after="0" w:line="276" w:lineRule="auto"/>
        <w:jc w:val="both"/>
        <w:rPr>
          <w:rFonts w:ascii="Times New Roman" w:hAnsi="Times New Roman"/>
          <w:sz w:val="24"/>
          <w:szCs w:val="24"/>
        </w:rPr>
      </w:pPr>
      <w:r w:rsidRPr="000E34DD">
        <w:rPr>
          <w:rFonts w:ascii="Times New Roman" w:hAnsi="Times New Roman"/>
          <w:sz w:val="24"/>
          <w:szCs w:val="24"/>
        </w:rPr>
        <w:t xml:space="preserve">5.3. Polisy oraz dokumenty ubezpieczeniowe wraz z dowodami opłacenia składki, nieprzedłożone w postępowaniu o udzielenie zamówienia, Wykonawca przedstawia do akceptacji Zamawiającemu przed datą rozpoczęcia robót budowlanych podaną w Umowie lub przed dokonaniem zmiany, o której mowa w pkt. 5.2. i następnie przedkłada kopie tych dokumentów. </w:t>
      </w:r>
    </w:p>
    <w:p w:rsidR="004E666D" w:rsidRPr="000E34DD" w:rsidRDefault="004E666D" w:rsidP="004E666D">
      <w:pPr>
        <w:spacing w:after="0" w:line="276" w:lineRule="auto"/>
        <w:rPr>
          <w:rFonts w:ascii="Times New Roman" w:hAnsi="Times New Roman"/>
          <w:sz w:val="24"/>
          <w:szCs w:val="24"/>
        </w:rPr>
      </w:pPr>
    </w:p>
    <w:p w:rsidR="004E666D" w:rsidRPr="00766FCD" w:rsidRDefault="004E666D" w:rsidP="004E666D">
      <w:pPr>
        <w:spacing w:after="0" w:line="276" w:lineRule="auto"/>
        <w:rPr>
          <w:rFonts w:ascii="Times New Roman" w:hAnsi="Times New Roman"/>
          <w:b/>
          <w:sz w:val="24"/>
          <w:szCs w:val="24"/>
        </w:rPr>
      </w:pPr>
      <w:r w:rsidRPr="00766FCD">
        <w:rPr>
          <w:rFonts w:ascii="Times New Roman" w:hAnsi="Times New Roman"/>
          <w:b/>
          <w:sz w:val="24"/>
          <w:szCs w:val="24"/>
        </w:rPr>
        <w:t>6. Ryzyko</w:t>
      </w:r>
    </w:p>
    <w:p w:rsidR="004E666D" w:rsidRPr="000E34DD" w:rsidRDefault="004E666D" w:rsidP="004E666D">
      <w:pPr>
        <w:spacing w:after="0" w:line="276" w:lineRule="auto"/>
        <w:jc w:val="both"/>
        <w:rPr>
          <w:rFonts w:ascii="Times New Roman" w:hAnsi="Times New Roman"/>
          <w:sz w:val="24"/>
          <w:szCs w:val="24"/>
        </w:rPr>
      </w:pPr>
      <w:r w:rsidRPr="000E34DD">
        <w:rPr>
          <w:rFonts w:ascii="Times New Roman" w:hAnsi="Times New Roman"/>
          <w:sz w:val="24"/>
          <w:szCs w:val="24"/>
        </w:rPr>
        <w:t xml:space="preserve">Wykonawca ponosi odpowiedzialność za wszelkie ryzyko związane ze szkodą lub utratą dóbr fizycznych i uszkodzeniem ciała lub ze śmiercią podczas i w związku z wykonywaniem Umowy. </w:t>
      </w:r>
    </w:p>
    <w:p w:rsidR="00D25741" w:rsidRDefault="00D25741" w:rsidP="00243B7B">
      <w:pPr>
        <w:ind w:left="360"/>
        <w:jc w:val="center"/>
        <w:rPr>
          <w:rFonts w:ascii="Times New Roman" w:hAnsi="Times New Roman"/>
          <w:b/>
          <w:sz w:val="24"/>
          <w:szCs w:val="24"/>
        </w:rPr>
      </w:pPr>
    </w:p>
    <w:p w:rsidR="002E4F37" w:rsidRDefault="002E4F37" w:rsidP="00243B7B">
      <w:pPr>
        <w:ind w:left="360"/>
        <w:jc w:val="center"/>
        <w:rPr>
          <w:rFonts w:ascii="Times New Roman" w:hAnsi="Times New Roman"/>
          <w:b/>
          <w:sz w:val="24"/>
          <w:szCs w:val="24"/>
        </w:rPr>
      </w:pPr>
    </w:p>
    <w:p w:rsidR="002E4F37" w:rsidRPr="00061BA2" w:rsidRDefault="002E4F37" w:rsidP="002E4F37">
      <w:pPr>
        <w:ind w:left="360"/>
        <w:jc w:val="center"/>
        <w:rPr>
          <w:rFonts w:ascii="Times New Roman" w:hAnsi="Times New Roman"/>
          <w:b/>
          <w:sz w:val="24"/>
          <w:szCs w:val="24"/>
        </w:rPr>
      </w:pPr>
      <w:r w:rsidRPr="00061BA2">
        <w:rPr>
          <w:rFonts w:ascii="Times New Roman" w:hAnsi="Times New Roman"/>
          <w:b/>
          <w:sz w:val="24"/>
          <w:szCs w:val="24"/>
        </w:rPr>
        <w:t>§ 9</w:t>
      </w:r>
    </w:p>
    <w:p w:rsidR="002E4F37" w:rsidRPr="00061BA2" w:rsidRDefault="002E4F37" w:rsidP="002E4F37">
      <w:pPr>
        <w:ind w:left="360"/>
        <w:jc w:val="center"/>
        <w:rPr>
          <w:rFonts w:ascii="Times New Roman" w:hAnsi="Times New Roman"/>
          <w:b/>
          <w:sz w:val="24"/>
          <w:szCs w:val="24"/>
        </w:rPr>
      </w:pPr>
      <w:r w:rsidRPr="00061BA2">
        <w:rPr>
          <w:rFonts w:ascii="Times New Roman" w:hAnsi="Times New Roman"/>
          <w:b/>
          <w:sz w:val="24"/>
          <w:szCs w:val="24"/>
        </w:rPr>
        <w:t>ZASADY WSPÓŁDZIAŁANIA STRON</w:t>
      </w:r>
    </w:p>
    <w:p w:rsidR="002E4F37" w:rsidRPr="002E4F37" w:rsidRDefault="002E4F37" w:rsidP="002E4F37">
      <w:pPr>
        <w:spacing w:after="0" w:line="276" w:lineRule="auto"/>
        <w:jc w:val="both"/>
        <w:rPr>
          <w:rFonts w:ascii="Times New Roman" w:hAnsi="Times New Roman"/>
          <w:b/>
          <w:sz w:val="24"/>
          <w:szCs w:val="24"/>
        </w:rPr>
      </w:pPr>
      <w:r w:rsidRPr="002E4F37">
        <w:rPr>
          <w:rFonts w:ascii="Times New Roman" w:hAnsi="Times New Roman"/>
          <w:b/>
          <w:sz w:val="24"/>
          <w:szCs w:val="24"/>
        </w:rPr>
        <w:t>1. Wykonawca zobowiązuje się do:</w:t>
      </w:r>
    </w:p>
    <w:p w:rsidR="002E4F37" w:rsidRDefault="002E4F37" w:rsidP="002E4F37">
      <w:pPr>
        <w:spacing w:after="0" w:line="276" w:lineRule="auto"/>
        <w:ind w:left="284"/>
        <w:jc w:val="both"/>
        <w:rPr>
          <w:rFonts w:ascii="Times New Roman" w:hAnsi="Times New Roman"/>
          <w:sz w:val="24"/>
          <w:szCs w:val="24"/>
        </w:rPr>
      </w:pPr>
      <w:r>
        <w:rPr>
          <w:rFonts w:ascii="Times New Roman" w:hAnsi="Times New Roman"/>
          <w:sz w:val="24"/>
          <w:szCs w:val="24"/>
        </w:rPr>
        <w:t xml:space="preserve">1.1. </w:t>
      </w:r>
      <w:r w:rsidRPr="00243B7B">
        <w:rPr>
          <w:rFonts w:ascii="Times New Roman" w:hAnsi="Times New Roman"/>
          <w:sz w:val="24"/>
          <w:szCs w:val="24"/>
        </w:rPr>
        <w:t>stosowania się do pisemnych poleceń i wskazówek Zamawiającego w trakcie wykonywania przedmiotu umowy;</w:t>
      </w:r>
    </w:p>
    <w:p w:rsidR="002E4F37" w:rsidRDefault="002E4F37" w:rsidP="002E4F37">
      <w:pPr>
        <w:spacing w:after="0" w:line="276" w:lineRule="auto"/>
        <w:ind w:left="284"/>
        <w:jc w:val="both"/>
        <w:rPr>
          <w:rFonts w:ascii="Times New Roman" w:hAnsi="Times New Roman"/>
          <w:sz w:val="24"/>
          <w:szCs w:val="24"/>
        </w:rPr>
      </w:pPr>
      <w:r>
        <w:rPr>
          <w:rFonts w:ascii="Times New Roman" w:hAnsi="Times New Roman"/>
          <w:sz w:val="24"/>
          <w:szCs w:val="24"/>
        </w:rPr>
        <w:t xml:space="preserve">1.2. </w:t>
      </w:r>
      <w:r w:rsidRPr="00243B7B">
        <w:rPr>
          <w:rFonts w:ascii="Times New Roman" w:hAnsi="Times New Roman"/>
          <w:sz w:val="24"/>
          <w:szCs w:val="24"/>
        </w:rPr>
        <w:t>przedłożenia Zamawiającemu na jego pisemne żądanie zgłoszone w każdym czasie trwania Umowy, wszelkich dokumentów, materiałów i informacji potrzebnych mu do oceny prawidłowości wykonania Umowy.</w:t>
      </w:r>
    </w:p>
    <w:p w:rsidR="002E4F37" w:rsidRPr="00243B7B" w:rsidRDefault="002E4F37" w:rsidP="002E4F37">
      <w:pPr>
        <w:spacing w:after="0"/>
        <w:ind w:left="360"/>
        <w:jc w:val="both"/>
        <w:rPr>
          <w:rFonts w:ascii="Times New Roman" w:hAnsi="Times New Roman"/>
          <w:sz w:val="24"/>
          <w:szCs w:val="24"/>
        </w:rPr>
      </w:pPr>
    </w:p>
    <w:p w:rsidR="002E4F37" w:rsidRPr="00853E13" w:rsidRDefault="002E4F37" w:rsidP="002E4F37">
      <w:pPr>
        <w:spacing w:after="0" w:line="276" w:lineRule="auto"/>
        <w:jc w:val="both"/>
        <w:rPr>
          <w:rFonts w:ascii="Times New Roman" w:hAnsi="Times New Roman"/>
          <w:b/>
          <w:sz w:val="24"/>
          <w:szCs w:val="24"/>
        </w:rPr>
      </w:pPr>
      <w:r w:rsidRPr="00853E13">
        <w:rPr>
          <w:rFonts w:ascii="Times New Roman" w:hAnsi="Times New Roman"/>
          <w:b/>
          <w:sz w:val="24"/>
          <w:szCs w:val="24"/>
        </w:rPr>
        <w:t>2. Podwykonawstwo</w:t>
      </w:r>
    </w:p>
    <w:p w:rsidR="002E4F37" w:rsidRPr="00521804" w:rsidRDefault="002E4F37" w:rsidP="002E4F37">
      <w:pPr>
        <w:spacing w:after="0" w:line="276" w:lineRule="auto"/>
        <w:jc w:val="both"/>
        <w:rPr>
          <w:rFonts w:ascii="Times New Roman" w:hAnsi="Times New Roman"/>
          <w:sz w:val="24"/>
          <w:szCs w:val="24"/>
        </w:rPr>
      </w:pPr>
      <w:r w:rsidRPr="00521804">
        <w:rPr>
          <w:rFonts w:ascii="Times New Roman" w:hAnsi="Times New Roman"/>
          <w:sz w:val="24"/>
          <w:szCs w:val="24"/>
        </w:rPr>
        <w:t>2.1</w:t>
      </w:r>
      <w:r w:rsidRPr="00521804">
        <w:rPr>
          <w:rFonts w:ascii="Times New Roman" w:hAnsi="Times New Roman"/>
          <w:sz w:val="24"/>
          <w:szCs w:val="24"/>
        </w:rPr>
        <w:tab/>
        <w:t>Wykonawca może powierzyć wykonanie części zamówienia podwykonawcy, z uwzględnieniem pkt. 2.2</w:t>
      </w:r>
    </w:p>
    <w:p w:rsidR="002E4F37" w:rsidRDefault="002E4F37" w:rsidP="002E4F37">
      <w:pPr>
        <w:spacing w:after="0" w:line="276" w:lineRule="auto"/>
        <w:jc w:val="both"/>
        <w:rPr>
          <w:rFonts w:ascii="Times New Roman" w:hAnsi="Times New Roman"/>
          <w:sz w:val="24"/>
          <w:szCs w:val="24"/>
        </w:rPr>
      </w:pPr>
      <w:r w:rsidRPr="00521804">
        <w:rPr>
          <w:rFonts w:ascii="Times New Roman" w:hAnsi="Times New Roman"/>
          <w:sz w:val="24"/>
          <w:szCs w:val="24"/>
        </w:rPr>
        <w:t xml:space="preserve">2.2 Wykonawca będzie w pełni odpowiedzialny za działania lub uchybienia każdego podwykonawcy, dostawcy, usługodawcy i ich przedstawicieli lub pracowników, tak jakby były to działania lub </w:t>
      </w:r>
      <w:r w:rsidRPr="001D7B70">
        <w:rPr>
          <w:rFonts w:ascii="Times New Roman" w:hAnsi="Times New Roman"/>
          <w:sz w:val="24"/>
          <w:szCs w:val="24"/>
        </w:rPr>
        <w:t xml:space="preserve">uchybienia Wykonawcy. Wykonawca jest zobowiązany do terminowego regulowania wszelkich zobowiązań wobec podwykonawców, dostawców i usługodawców, z którymi współpracuje w związku z realizacją umowy. </w:t>
      </w:r>
    </w:p>
    <w:p w:rsidR="002E4F37" w:rsidRPr="00243B7B" w:rsidRDefault="002E4F37" w:rsidP="002E4F37">
      <w:pPr>
        <w:spacing w:after="0" w:line="276" w:lineRule="auto"/>
        <w:jc w:val="both"/>
        <w:rPr>
          <w:rFonts w:ascii="Times New Roman" w:hAnsi="Times New Roman"/>
          <w:sz w:val="24"/>
          <w:szCs w:val="24"/>
        </w:rPr>
      </w:pPr>
      <w:r>
        <w:rPr>
          <w:rFonts w:ascii="Times New Roman" w:hAnsi="Times New Roman"/>
          <w:sz w:val="24"/>
          <w:szCs w:val="24"/>
        </w:rPr>
        <w:t xml:space="preserve">2.3 </w:t>
      </w:r>
      <w:r w:rsidRPr="00243B7B">
        <w:rPr>
          <w:rFonts w:ascii="Times New Roman" w:hAnsi="Times New Roman"/>
          <w:sz w:val="24"/>
          <w:szCs w:val="24"/>
        </w:rPr>
        <w:t xml:space="preserve">Zmiana Podwykonawcy lub dalszego Podwykonawcy w zakresie wykonania </w:t>
      </w:r>
      <w:r w:rsidR="00EA524F">
        <w:rPr>
          <w:rFonts w:ascii="Times New Roman" w:hAnsi="Times New Roman"/>
          <w:sz w:val="24"/>
          <w:szCs w:val="24"/>
        </w:rPr>
        <w:t>P</w:t>
      </w:r>
      <w:r w:rsidRPr="00243B7B">
        <w:rPr>
          <w:rFonts w:ascii="Times New Roman" w:hAnsi="Times New Roman"/>
          <w:sz w:val="24"/>
          <w:szCs w:val="24"/>
        </w:rPr>
        <w:t>rze</w:t>
      </w:r>
      <w:r>
        <w:rPr>
          <w:rFonts w:ascii="Times New Roman" w:hAnsi="Times New Roman"/>
          <w:sz w:val="24"/>
          <w:szCs w:val="24"/>
        </w:rPr>
        <w:t>dmiot</w:t>
      </w:r>
      <w:r w:rsidR="00EA524F">
        <w:rPr>
          <w:rFonts w:ascii="Times New Roman" w:hAnsi="Times New Roman"/>
          <w:sz w:val="24"/>
          <w:szCs w:val="24"/>
        </w:rPr>
        <w:t>u</w:t>
      </w:r>
      <w:r>
        <w:rPr>
          <w:rFonts w:ascii="Times New Roman" w:hAnsi="Times New Roman"/>
          <w:sz w:val="24"/>
          <w:szCs w:val="24"/>
        </w:rPr>
        <w:t xml:space="preserve"> umowy nie stanowi zmiany u</w:t>
      </w:r>
      <w:r w:rsidRPr="00243B7B">
        <w:rPr>
          <w:rFonts w:ascii="Times New Roman" w:hAnsi="Times New Roman"/>
          <w:sz w:val="24"/>
          <w:szCs w:val="24"/>
        </w:rPr>
        <w:t xml:space="preserve">mowy, ale jest wymagana zgoda Zamawiającego na zmianę Podwykonawcy lub dalszego Podwykonawcy, wyrażona poprzez akceptację Umowy o podwykonawstwo. </w:t>
      </w:r>
    </w:p>
    <w:p w:rsidR="002E4F37" w:rsidRPr="00243B7B" w:rsidRDefault="002E4F37" w:rsidP="002E4F37">
      <w:pPr>
        <w:tabs>
          <w:tab w:val="left" w:pos="284"/>
        </w:tabs>
        <w:spacing w:after="0"/>
        <w:jc w:val="both"/>
        <w:rPr>
          <w:rFonts w:ascii="Times New Roman" w:hAnsi="Times New Roman"/>
          <w:sz w:val="24"/>
          <w:szCs w:val="24"/>
        </w:rPr>
      </w:pPr>
      <w:r w:rsidRPr="00243B7B">
        <w:rPr>
          <w:rFonts w:ascii="Times New Roman" w:hAnsi="Times New Roman"/>
          <w:sz w:val="24"/>
          <w:szCs w:val="24"/>
        </w:rPr>
        <w:t>2.4</w:t>
      </w:r>
      <w:r>
        <w:rPr>
          <w:rFonts w:ascii="Times New Roman" w:hAnsi="Times New Roman"/>
          <w:sz w:val="24"/>
          <w:szCs w:val="24"/>
        </w:rPr>
        <w:t xml:space="preserve"> </w:t>
      </w:r>
      <w:r w:rsidRPr="00243B7B">
        <w:rPr>
          <w:rFonts w:ascii="Times New Roman" w:hAnsi="Times New Roman"/>
          <w:sz w:val="24"/>
          <w:szCs w:val="24"/>
        </w:rPr>
        <w:t>Umowa z Podwykonawcą lub dalszym Podwykonawcą powinna stanowić w szczególności, iż:</w:t>
      </w:r>
    </w:p>
    <w:p w:rsidR="002E4F37" w:rsidRPr="00243B7B" w:rsidRDefault="002E4F37" w:rsidP="002E4F37">
      <w:pPr>
        <w:spacing w:after="0" w:line="276" w:lineRule="auto"/>
        <w:ind w:left="284"/>
        <w:jc w:val="both"/>
        <w:rPr>
          <w:rFonts w:ascii="Times New Roman" w:hAnsi="Times New Roman"/>
          <w:sz w:val="24"/>
          <w:szCs w:val="24"/>
        </w:rPr>
      </w:pPr>
      <w:r>
        <w:rPr>
          <w:rFonts w:ascii="Times New Roman" w:hAnsi="Times New Roman"/>
          <w:sz w:val="24"/>
          <w:szCs w:val="24"/>
        </w:rPr>
        <w:t xml:space="preserve">a) </w:t>
      </w:r>
      <w:r w:rsidRPr="00243B7B">
        <w:rPr>
          <w:rFonts w:ascii="Times New Roman" w:hAnsi="Times New Roman"/>
          <w:sz w:val="24"/>
          <w:szCs w:val="24"/>
        </w:rPr>
        <w:t xml:space="preserve">termin zapłaty wynagrodzenia Podwykonawcy lub dalszemu Podwykonawcy nie może być dłuższy niż 30 dni od dnia doręczenia Wykonawcy, Podwykonawcy lub dalszemu </w:t>
      </w:r>
      <w:r w:rsidRPr="00243B7B">
        <w:rPr>
          <w:rFonts w:ascii="Times New Roman" w:hAnsi="Times New Roman"/>
          <w:sz w:val="24"/>
          <w:szCs w:val="24"/>
        </w:rPr>
        <w:lastRenderedPageBreak/>
        <w:t>Podwykonawcy faktury VAT lub rachunku, potwierdzających wykonanie zleconej Podwykonawcy lub dalszemu Podwykonawcy: dostawy, usługi lub roboty budowlanej,</w:t>
      </w:r>
    </w:p>
    <w:p w:rsidR="002E4F37" w:rsidRPr="00243B7B" w:rsidRDefault="002E4F37" w:rsidP="002E4F37">
      <w:pPr>
        <w:spacing w:after="0" w:line="276" w:lineRule="auto"/>
        <w:ind w:left="284"/>
        <w:jc w:val="both"/>
        <w:rPr>
          <w:rFonts w:ascii="Times New Roman" w:hAnsi="Times New Roman"/>
          <w:sz w:val="24"/>
          <w:szCs w:val="24"/>
        </w:rPr>
      </w:pPr>
      <w:r>
        <w:rPr>
          <w:rFonts w:ascii="Times New Roman" w:hAnsi="Times New Roman"/>
          <w:sz w:val="24"/>
          <w:szCs w:val="24"/>
        </w:rPr>
        <w:t>b) przedmiotem u</w:t>
      </w:r>
      <w:r w:rsidRPr="00243B7B">
        <w:rPr>
          <w:rFonts w:ascii="Times New Roman" w:hAnsi="Times New Roman"/>
          <w:sz w:val="24"/>
          <w:szCs w:val="24"/>
        </w:rPr>
        <w:t>mowy o podwykonawstwo jest wyłącznie wykonanie, odpowiednio: dostaw lub usług, które ściśle odpowiadają</w:t>
      </w:r>
      <w:r>
        <w:rPr>
          <w:rFonts w:ascii="Times New Roman" w:hAnsi="Times New Roman"/>
          <w:sz w:val="24"/>
          <w:szCs w:val="24"/>
        </w:rPr>
        <w:t xml:space="preserve"> części zamówienia określonego u</w:t>
      </w:r>
      <w:r w:rsidRPr="00243B7B">
        <w:rPr>
          <w:rFonts w:ascii="Times New Roman" w:hAnsi="Times New Roman"/>
          <w:sz w:val="24"/>
          <w:szCs w:val="24"/>
        </w:rPr>
        <w:t>mową zawartą pomiędzy Zamawiającym a Wykonawcą,</w:t>
      </w:r>
      <w:r>
        <w:rPr>
          <w:rFonts w:ascii="Times New Roman" w:hAnsi="Times New Roman"/>
          <w:sz w:val="24"/>
          <w:szCs w:val="24"/>
        </w:rPr>
        <w:t xml:space="preserve"> z uwzględnieniem konieczności zapewnienia terminowej realizacji zobowiązań Wykonawcy,</w:t>
      </w:r>
    </w:p>
    <w:p w:rsidR="002E4F37" w:rsidRPr="00243B7B" w:rsidRDefault="002E4F37" w:rsidP="002E4F37">
      <w:pPr>
        <w:spacing w:after="0" w:line="276" w:lineRule="auto"/>
        <w:ind w:left="284"/>
        <w:jc w:val="both"/>
        <w:rPr>
          <w:rFonts w:ascii="Times New Roman" w:hAnsi="Times New Roman"/>
          <w:sz w:val="24"/>
          <w:szCs w:val="24"/>
        </w:rPr>
      </w:pPr>
      <w:r>
        <w:rPr>
          <w:rFonts w:ascii="Times New Roman" w:hAnsi="Times New Roman"/>
          <w:sz w:val="24"/>
          <w:szCs w:val="24"/>
        </w:rPr>
        <w:t>c) wykonanie przedmiotu u</w:t>
      </w:r>
      <w:r w:rsidRPr="00243B7B">
        <w:rPr>
          <w:rFonts w:ascii="Times New Roman" w:hAnsi="Times New Roman"/>
          <w:sz w:val="24"/>
          <w:szCs w:val="24"/>
        </w:rPr>
        <w:t>mowy o podwykonawstwo zostaje określone na co najmniej takim p</w:t>
      </w:r>
      <w:r>
        <w:rPr>
          <w:rFonts w:ascii="Times New Roman" w:hAnsi="Times New Roman"/>
          <w:sz w:val="24"/>
          <w:szCs w:val="24"/>
        </w:rPr>
        <w:t>oziomie jakości, jaki wynika z u</w:t>
      </w:r>
      <w:r w:rsidRPr="00243B7B">
        <w:rPr>
          <w:rFonts w:ascii="Times New Roman" w:hAnsi="Times New Roman"/>
          <w:sz w:val="24"/>
          <w:szCs w:val="24"/>
        </w:rPr>
        <w:t>mowy zawartej pomiędzy Zamawiającym, a Wykonawcą i powinno odpowiadać stosownym dla tego wykonania wymaganiom określonym w</w:t>
      </w:r>
      <w:r>
        <w:rPr>
          <w:rFonts w:ascii="Times New Roman" w:hAnsi="Times New Roman"/>
          <w:sz w:val="24"/>
          <w:szCs w:val="24"/>
        </w:rPr>
        <w:t xml:space="preserve"> S</w:t>
      </w:r>
      <w:r w:rsidRPr="00243B7B">
        <w:rPr>
          <w:rFonts w:ascii="Times New Roman" w:hAnsi="Times New Roman"/>
          <w:sz w:val="24"/>
          <w:szCs w:val="24"/>
        </w:rPr>
        <w:t>WZ oraz standardom deklarowanym w Ofercie Wykonawcy,</w:t>
      </w:r>
    </w:p>
    <w:p w:rsidR="002E4F37" w:rsidRPr="00243B7B" w:rsidRDefault="002E4F37" w:rsidP="002E4F37">
      <w:pPr>
        <w:spacing w:after="0" w:line="276" w:lineRule="auto"/>
        <w:ind w:left="284"/>
        <w:jc w:val="both"/>
        <w:rPr>
          <w:rFonts w:ascii="Times New Roman" w:hAnsi="Times New Roman"/>
          <w:sz w:val="24"/>
          <w:szCs w:val="24"/>
        </w:rPr>
      </w:pPr>
      <w:r>
        <w:rPr>
          <w:rFonts w:ascii="Times New Roman" w:hAnsi="Times New Roman"/>
          <w:sz w:val="24"/>
          <w:szCs w:val="24"/>
        </w:rPr>
        <w:t xml:space="preserve">d) </w:t>
      </w:r>
      <w:r w:rsidRPr="00243B7B">
        <w:rPr>
          <w:rFonts w:ascii="Times New Roman" w:hAnsi="Times New Roman"/>
          <w:sz w:val="24"/>
          <w:szCs w:val="24"/>
        </w:rPr>
        <w:t>okres odpowiedzialności Podwykonawc</w:t>
      </w:r>
      <w:r>
        <w:rPr>
          <w:rFonts w:ascii="Times New Roman" w:hAnsi="Times New Roman"/>
          <w:sz w:val="24"/>
          <w:szCs w:val="24"/>
        </w:rPr>
        <w:t xml:space="preserve">y lub dalszego Podwykonawcy za wady przedmiotu umowy </w:t>
      </w:r>
      <w:r w:rsidRPr="00243B7B">
        <w:rPr>
          <w:rFonts w:ascii="Times New Roman" w:hAnsi="Times New Roman"/>
          <w:sz w:val="24"/>
          <w:szCs w:val="24"/>
        </w:rPr>
        <w:t xml:space="preserve">o podwykonawstwo, nie będzie  krótszy od okresu odpowiedzialności za </w:t>
      </w:r>
      <w:r>
        <w:rPr>
          <w:rFonts w:ascii="Times New Roman" w:hAnsi="Times New Roman"/>
          <w:sz w:val="24"/>
          <w:szCs w:val="24"/>
        </w:rPr>
        <w:t>wady przedmiotu u</w:t>
      </w:r>
      <w:r w:rsidRPr="00243B7B">
        <w:rPr>
          <w:rFonts w:ascii="Times New Roman" w:hAnsi="Times New Roman"/>
          <w:sz w:val="24"/>
          <w:szCs w:val="24"/>
        </w:rPr>
        <w:t>mowy Wykonawcy wobec Zamawiającego,</w:t>
      </w:r>
    </w:p>
    <w:p w:rsidR="002E4F37" w:rsidRPr="00807E40" w:rsidRDefault="002E4F37" w:rsidP="002E4F37">
      <w:pPr>
        <w:spacing w:after="0" w:line="276" w:lineRule="auto"/>
        <w:ind w:left="284"/>
        <w:jc w:val="both"/>
        <w:rPr>
          <w:rFonts w:ascii="Times New Roman" w:hAnsi="Times New Roman"/>
          <w:color w:val="000000" w:themeColor="text1"/>
          <w:sz w:val="24"/>
          <w:szCs w:val="24"/>
        </w:rPr>
      </w:pPr>
      <w:r>
        <w:rPr>
          <w:rFonts w:ascii="Times New Roman" w:hAnsi="Times New Roman"/>
          <w:sz w:val="24"/>
          <w:szCs w:val="24"/>
        </w:rPr>
        <w:t xml:space="preserve">e) </w:t>
      </w:r>
      <w:r w:rsidRPr="00243B7B">
        <w:rPr>
          <w:rFonts w:ascii="Times New Roman" w:hAnsi="Times New Roman"/>
          <w:sz w:val="24"/>
          <w:szCs w:val="24"/>
        </w:rPr>
        <w:t>Podwykonawca lub dalszy Podwykonawca musi wykazać się posiadaniem wiedzy i doświadczenia odpowiadających, proporcjonalnie, co najmniej wiedzy i doświadczeniu wymaganym od Wykonawcy w związk</w:t>
      </w:r>
      <w:r>
        <w:rPr>
          <w:rFonts w:ascii="Times New Roman" w:hAnsi="Times New Roman"/>
          <w:sz w:val="24"/>
          <w:szCs w:val="24"/>
        </w:rPr>
        <w:t>u z realizacją u</w:t>
      </w:r>
      <w:r w:rsidRPr="00243B7B">
        <w:rPr>
          <w:rFonts w:ascii="Times New Roman" w:hAnsi="Times New Roman"/>
          <w:sz w:val="24"/>
          <w:szCs w:val="24"/>
        </w:rPr>
        <w:t>mowy; dysponować personelem i sprzętem, gwarantującymi prawidłow</w:t>
      </w:r>
      <w:r>
        <w:rPr>
          <w:rFonts w:ascii="Times New Roman" w:hAnsi="Times New Roman"/>
          <w:sz w:val="24"/>
          <w:szCs w:val="24"/>
        </w:rPr>
        <w:t>e wykonanie podzlecanej części u</w:t>
      </w:r>
      <w:r w:rsidRPr="00243B7B">
        <w:rPr>
          <w:rFonts w:ascii="Times New Roman" w:hAnsi="Times New Roman"/>
          <w:sz w:val="24"/>
          <w:szCs w:val="24"/>
        </w:rPr>
        <w:t xml:space="preserve">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w:t>
      </w:r>
      <w:r w:rsidRPr="000A0020">
        <w:rPr>
          <w:rFonts w:ascii="Times New Roman" w:hAnsi="Times New Roman"/>
          <w:sz w:val="24"/>
          <w:szCs w:val="24"/>
        </w:rPr>
        <w:t>lub dalszy Podwykonawca</w:t>
      </w:r>
      <w:r w:rsidRPr="00243B7B">
        <w:rPr>
          <w:rFonts w:ascii="Times New Roman" w:hAnsi="Times New Roman"/>
          <w:sz w:val="24"/>
          <w:szCs w:val="24"/>
        </w:rPr>
        <w:t xml:space="preserve"> w </w:t>
      </w:r>
      <w:r w:rsidRPr="00FE2C39">
        <w:rPr>
          <w:rFonts w:ascii="Times New Roman" w:hAnsi="Times New Roman"/>
          <w:sz w:val="24"/>
          <w:szCs w:val="24"/>
        </w:rPr>
        <w:t xml:space="preserve">celu realizacji przedmiotu Umowy o podwykonawstwo będą </w:t>
      </w:r>
      <w:r w:rsidRPr="00807E40">
        <w:rPr>
          <w:rFonts w:ascii="Times New Roman" w:hAnsi="Times New Roman"/>
          <w:color w:val="000000" w:themeColor="text1"/>
          <w:sz w:val="24"/>
          <w:szCs w:val="24"/>
        </w:rPr>
        <w:t>stanowiły załącznik do tej umowy; przed zawarciem umowy z podwykonawcą Zamawiający może żądać od Wykonawcy przedstawienia oświadczenia, o którym mowa w Rozdziale V ust. 23 SWZ;</w:t>
      </w:r>
    </w:p>
    <w:p w:rsidR="002E4F37" w:rsidRPr="00243B7B" w:rsidRDefault="002E4F37" w:rsidP="002E4F37">
      <w:pPr>
        <w:spacing w:after="0" w:line="276" w:lineRule="auto"/>
        <w:ind w:left="284"/>
        <w:jc w:val="both"/>
        <w:rPr>
          <w:rFonts w:ascii="Times New Roman" w:hAnsi="Times New Roman"/>
          <w:sz w:val="24"/>
          <w:szCs w:val="24"/>
        </w:rPr>
      </w:pPr>
      <w:r w:rsidRPr="00807E40">
        <w:rPr>
          <w:rFonts w:ascii="Times New Roman" w:hAnsi="Times New Roman"/>
          <w:color w:val="000000" w:themeColor="text1"/>
          <w:sz w:val="24"/>
          <w:szCs w:val="24"/>
        </w:rPr>
        <w:t xml:space="preserve">f) Podwykonawca lub dalszy Podwykonawca są zobowiązani do </w:t>
      </w:r>
      <w:r w:rsidRPr="00FE2C39">
        <w:rPr>
          <w:rFonts w:ascii="Times New Roman" w:hAnsi="Times New Roman"/>
          <w:sz w:val="24"/>
          <w:szCs w:val="24"/>
        </w:rPr>
        <w:t xml:space="preserve">przedstawiania Zamawiającemu na jego żądanie dokumentów, oświadczeń i wyjaśnień dotyczących </w:t>
      </w:r>
      <w:r>
        <w:rPr>
          <w:rFonts w:ascii="Times New Roman" w:hAnsi="Times New Roman"/>
          <w:sz w:val="24"/>
          <w:szCs w:val="24"/>
        </w:rPr>
        <w:t>realizacji u</w:t>
      </w:r>
      <w:r w:rsidRPr="00243B7B">
        <w:rPr>
          <w:rFonts w:ascii="Times New Roman" w:hAnsi="Times New Roman"/>
          <w:sz w:val="24"/>
          <w:szCs w:val="24"/>
        </w:rPr>
        <w:t>mowy o podwykonawstwo.</w:t>
      </w:r>
    </w:p>
    <w:p w:rsidR="002E4F37" w:rsidRPr="004E6CC8" w:rsidRDefault="002E4F37" w:rsidP="002E4F37">
      <w:p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2.5 Umowa o podwykonawstwo nie może zawierać postanowień kształtujących prawa i obowiązki Podwykonawcy lub dalszego Podwykonawcy, w zakresie kar umownych oraz postanowień dotyczących warunków zapłaty wynagrodzenia w sposób dla nich mniej korzystny niż prawa i obowiązki Wykonawcy, ukształtowane postanowieniami umowy zawartej pomiędzy Zamawiającym, a Wykonawcą.</w:t>
      </w:r>
    </w:p>
    <w:p w:rsidR="002E4F37" w:rsidRDefault="002E4F37" w:rsidP="002E4F3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Ogólna wartość umów z podwykonawcami nie może przekroczyć kwoty wynikającej z niniejszej umowy.</w:t>
      </w:r>
    </w:p>
    <w:p w:rsidR="00986EF7" w:rsidRPr="004E6CC8" w:rsidRDefault="00986EF7" w:rsidP="002E4F37">
      <w:pPr>
        <w:pStyle w:val="Akapitzlist"/>
        <w:numPr>
          <w:ilvl w:val="3"/>
          <w:numId w:val="10"/>
        </w:numPr>
        <w:spacing w:after="0" w:line="276" w:lineRule="auto"/>
        <w:ind w:left="284"/>
        <w:jc w:val="both"/>
        <w:rPr>
          <w:rFonts w:ascii="Times New Roman" w:hAnsi="Times New Roman"/>
          <w:color w:val="000000" w:themeColor="text1"/>
          <w:sz w:val="24"/>
          <w:szCs w:val="24"/>
        </w:rPr>
      </w:pPr>
      <w:r w:rsidRPr="0062259E">
        <w:rPr>
          <w:rFonts w:ascii="Times New Roman" w:hAnsi="Times New Roman"/>
          <w:sz w:val="24"/>
          <w:szCs w:val="24"/>
        </w:rPr>
        <w:t>Wykonawca, przedłoży Zamawiającemu poświadczoną za zgodność z oryginałem kopię zawartej umowy o podwykonawstwo, której przedmiotem są dostawy lub usługi stanowiące część przedmiotu u</w:t>
      </w:r>
      <w:r>
        <w:rPr>
          <w:rFonts w:ascii="Times New Roman" w:hAnsi="Times New Roman"/>
          <w:sz w:val="24"/>
          <w:szCs w:val="24"/>
        </w:rPr>
        <w:t>mowy, w terminie 5</w:t>
      </w:r>
      <w:r w:rsidRPr="0062259E">
        <w:rPr>
          <w:rFonts w:ascii="Times New Roman" w:hAnsi="Times New Roman"/>
          <w:sz w:val="24"/>
          <w:szCs w:val="24"/>
        </w:rPr>
        <w:t xml:space="preserve"> dni od dnia jej zawarcia</w:t>
      </w:r>
      <w:r>
        <w:rPr>
          <w:rFonts w:ascii="Times New Roman" w:hAnsi="Times New Roman"/>
          <w:sz w:val="24"/>
          <w:szCs w:val="24"/>
        </w:rPr>
        <w:t>.</w:t>
      </w:r>
    </w:p>
    <w:p w:rsidR="002E4F37" w:rsidRPr="004E6CC8" w:rsidRDefault="002E4F37" w:rsidP="002E4F3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W przypadku zawarcia umowy o podwykonawstwo Wykonawca lub Podwykonawca jest zobowiązany do zapłaty wynagrodzenia należnego Podwykonawcy lub dalszemu Podwykonawcy z zachowaniem terminów określonych tą umową.</w:t>
      </w:r>
    </w:p>
    <w:p w:rsidR="002E4F37" w:rsidRPr="004E6CC8" w:rsidRDefault="002E4F37" w:rsidP="002E4F3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w:t>
      </w:r>
      <w:r w:rsidRPr="004E6CC8">
        <w:rPr>
          <w:rFonts w:ascii="Times New Roman" w:hAnsi="Times New Roman"/>
          <w:color w:val="000000" w:themeColor="text1"/>
          <w:sz w:val="24"/>
          <w:szCs w:val="24"/>
        </w:rPr>
        <w:lastRenderedPageBreak/>
        <w:t>podwykonawstwa, określonych umową, nie dają rękojmi należytego wykonania powierzonych Podwykonawcy lub dalszemu Podwykonawcy robót budowlanych, dostaw lub usług lub dotrzymania terminów realizacji tych robót. Wykonawca lub Podwykonawca niezwłocznie usunie na żądanie Zamawiającego Podwykonawcę lub</w:t>
      </w:r>
      <w:r>
        <w:rPr>
          <w:rFonts w:ascii="Times New Roman" w:hAnsi="Times New Roman"/>
          <w:color w:val="000000" w:themeColor="text1"/>
          <w:sz w:val="24"/>
          <w:szCs w:val="24"/>
        </w:rPr>
        <w:t xml:space="preserve"> dalszego Podwykonawcę z terenu, </w:t>
      </w:r>
      <w:r w:rsidRPr="004E6CC8">
        <w:rPr>
          <w:rFonts w:ascii="Times New Roman" w:hAnsi="Times New Roman"/>
          <w:color w:val="000000" w:themeColor="text1"/>
          <w:sz w:val="24"/>
          <w:szCs w:val="24"/>
        </w:rPr>
        <w:t>jeżeli działania Podwykonawcy lub dalszego Podwykonawc</w:t>
      </w:r>
      <w:r>
        <w:rPr>
          <w:rFonts w:ascii="Times New Roman" w:hAnsi="Times New Roman"/>
          <w:color w:val="000000" w:themeColor="text1"/>
          <w:sz w:val="24"/>
          <w:szCs w:val="24"/>
        </w:rPr>
        <w:t>y na t</w:t>
      </w:r>
      <w:r w:rsidRPr="004E6CC8">
        <w:rPr>
          <w:rFonts w:ascii="Times New Roman" w:hAnsi="Times New Roman"/>
          <w:color w:val="000000" w:themeColor="text1"/>
          <w:sz w:val="24"/>
          <w:szCs w:val="24"/>
        </w:rPr>
        <w:t>erenie naruszają postanowienia niniejszej umowy.</w:t>
      </w:r>
    </w:p>
    <w:p w:rsidR="002E4F37" w:rsidRPr="002E4F37" w:rsidRDefault="002E4F37" w:rsidP="002E4F3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W przypadku, gdy umowy o podwykonawstwo i ich zmiany sporządzane są w języku obcym, Wykonawca lub Podwykonawca jest zobowiązany załączyć do przedkładanego projektu jego tłumaczenie na język polski, a w przypadku kopii umowy o podwykonawstwo – tłumaczenie przysięgłe umowy na język polski</w:t>
      </w:r>
    </w:p>
    <w:p w:rsidR="002E4F37" w:rsidRDefault="002E4F37" w:rsidP="00243B7B">
      <w:pPr>
        <w:ind w:left="360"/>
        <w:jc w:val="center"/>
        <w:rPr>
          <w:rFonts w:ascii="Times New Roman" w:hAnsi="Times New Roman"/>
          <w:b/>
          <w:sz w:val="24"/>
          <w:szCs w:val="24"/>
        </w:rPr>
      </w:pPr>
    </w:p>
    <w:p w:rsidR="00E84472" w:rsidRDefault="002E4F37" w:rsidP="00E84472">
      <w:pPr>
        <w:ind w:left="360"/>
        <w:jc w:val="center"/>
        <w:rPr>
          <w:rFonts w:ascii="Times New Roman" w:hAnsi="Times New Roman"/>
          <w:b/>
          <w:sz w:val="24"/>
          <w:szCs w:val="24"/>
        </w:rPr>
      </w:pPr>
      <w:r>
        <w:rPr>
          <w:rFonts w:ascii="Times New Roman" w:hAnsi="Times New Roman"/>
          <w:b/>
          <w:sz w:val="24"/>
          <w:szCs w:val="24"/>
        </w:rPr>
        <w:t>§ 10</w:t>
      </w:r>
    </w:p>
    <w:p w:rsidR="00E84472" w:rsidRPr="0049004E" w:rsidRDefault="00E84472" w:rsidP="00E84472">
      <w:pPr>
        <w:ind w:left="360"/>
        <w:jc w:val="center"/>
        <w:rPr>
          <w:rFonts w:ascii="Times New Roman" w:hAnsi="Times New Roman"/>
          <w:b/>
          <w:sz w:val="24"/>
          <w:szCs w:val="24"/>
        </w:rPr>
      </w:pPr>
      <w:r>
        <w:rPr>
          <w:rFonts w:ascii="Times New Roman" w:hAnsi="Times New Roman"/>
          <w:b/>
          <w:sz w:val="24"/>
          <w:szCs w:val="24"/>
        </w:rPr>
        <w:t>INSTRUKCJE I MATERIAŁY ROZBIÓRKOWE</w:t>
      </w:r>
    </w:p>
    <w:p w:rsidR="00E84472" w:rsidRPr="00853E13" w:rsidRDefault="00E84472" w:rsidP="00E84472">
      <w:pPr>
        <w:spacing w:after="0" w:line="276" w:lineRule="auto"/>
        <w:jc w:val="both"/>
        <w:rPr>
          <w:rFonts w:ascii="Times New Roman" w:hAnsi="Times New Roman"/>
          <w:b/>
          <w:sz w:val="24"/>
          <w:szCs w:val="24"/>
        </w:rPr>
      </w:pPr>
      <w:r w:rsidRPr="00853E13">
        <w:rPr>
          <w:rFonts w:ascii="Times New Roman" w:hAnsi="Times New Roman"/>
          <w:b/>
          <w:sz w:val="24"/>
          <w:szCs w:val="24"/>
        </w:rPr>
        <w:t>1. Instrukcje</w:t>
      </w:r>
    </w:p>
    <w:p w:rsidR="00E84472" w:rsidRPr="006F68A7" w:rsidRDefault="00E84472" w:rsidP="00E84472">
      <w:pPr>
        <w:spacing w:after="0" w:line="276" w:lineRule="auto"/>
        <w:jc w:val="both"/>
        <w:rPr>
          <w:rFonts w:ascii="Times New Roman" w:hAnsi="Times New Roman"/>
          <w:color w:val="000000" w:themeColor="text1"/>
          <w:sz w:val="24"/>
          <w:szCs w:val="24"/>
        </w:rPr>
      </w:pPr>
      <w:r>
        <w:rPr>
          <w:rFonts w:ascii="Times New Roman" w:hAnsi="Times New Roman"/>
          <w:sz w:val="24"/>
          <w:szCs w:val="24"/>
        </w:rPr>
        <w:t xml:space="preserve">1.1 </w:t>
      </w:r>
      <w:r w:rsidR="002E4F37">
        <w:rPr>
          <w:rFonts w:ascii="Times New Roman" w:hAnsi="Times New Roman"/>
          <w:sz w:val="24"/>
          <w:szCs w:val="24"/>
        </w:rPr>
        <w:t>I</w:t>
      </w:r>
      <w:r w:rsidRPr="002E749D">
        <w:rPr>
          <w:rFonts w:ascii="Times New Roman" w:hAnsi="Times New Roman"/>
          <w:sz w:val="24"/>
          <w:szCs w:val="24"/>
        </w:rPr>
        <w:t>nstrukcje obsługi i konserwacji do elementów wykonanych w ramach przedmiotu umowy, Wykonawca ma obo</w:t>
      </w:r>
      <w:r w:rsidR="002E4F37">
        <w:rPr>
          <w:rFonts w:ascii="Times New Roman" w:hAnsi="Times New Roman"/>
          <w:sz w:val="24"/>
          <w:szCs w:val="24"/>
        </w:rPr>
        <w:t xml:space="preserve">wiązek dostarczyć Zamawiającemu, </w:t>
      </w:r>
      <w:r w:rsidRPr="006F68A7">
        <w:rPr>
          <w:rFonts w:ascii="Times New Roman" w:hAnsi="Times New Roman"/>
          <w:color w:val="000000" w:themeColor="text1"/>
          <w:sz w:val="24"/>
          <w:szCs w:val="24"/>
        </w:rPr>
        <w:t>w komplecie z dokumentacją odbiorową w dniu zgłoszenia zadania do odbioru.</w:t>
      </w:r>
    </w:p>
    <w:p w:rsidR="00E84472" w:rsidRPr="006D1C49" w:rsidRDefault="00E84472" w:rsidP="00E84472">
      <w:pPr>
        <w:spacing w:after="0" w:line="276" w:lineRule="auto"/>
        <w:jc w:val="both"/>
        <w:rPr>
          <w:rFonts w:ascii="Times New Roman" w:hAnsi="Times New Roman"/>
          <w:sz w:val="24"/>
          <w:szCs w:val="24"/>
        </w:rPr>
      </w:pPr>
      <w:r w:rsidRPr="006F68A7">
        <w:rPr>
          <w:rFonts w:ascii="Times New Roman" w:hAnsi="Times New Roman"/>
          <w:color w:val="000000" w:themeColor="text1"/>
          <w:sz w:val="24"/>
          <w:szCs w:val="24"/>
        </w:rPr>
        <w:t xml:space="preserve">1.2 Jeżeli Wykonawca nie dostarczy instrukcji w terminie określonym w pkt. 1.1, Zamawiający </w:t>
      </w:r>
      <w:r w:rsidRPr="002E749D">
        <w:rPr>
          <w:rFonts w:ascii="Times New Roman" w:hAnsi="Times New Roman"/>
          <w:sz w:val="24"/>
          <w:szCs w:val="24"/>
        </w:rPr>
        <w:t xml:space="preserve">ma </w:t>
      </w:r>
      <w:r w:rsidRPr="006D1C49">
        <w:rPr>
          <w:rFonts w:ascii="Times New Roman" w:hAnsi="Times New Roman"/>
          <w:sz w:val="24"/>
          <w:szCs w:val="24"/>
        </w:rPr>
        <w:t>prawo nie dokonać odbioru tej rzeczy do momentu wypełnienia przez Wykonawcę obowiązku dostarczenia ws</w:t>
      </w:r>
      <w:r>
        <w:rPr>
          <w:rFonts w:ascii="Times New Roman" w:hAnsi="Times New Roman"/>
          <w:sz w:val="24"/>
          <w:szCs w:val="24"/>
        </w:rPr>
        <w:t>zystkich wymaganych instrukcji.</w:t>
      </w:r>
    </w:p>
    <w:p w:rsidR="00E84472" w:rsidRPr="006D1C49" w:rsidRDefault="00E84472" w:rsidP="00E84472">
      <w:pPr>
        <w:spacing w:after="0" w:line="276" w:lineRule="auto"/>
        <w:jc w:val="both"/>
        <w:rPr>
          <w:rFonts w:ascii="Times New Roman" w:hAnsi="Times New Roman"/>
          <w:sz w:val="24"/>
          <w:szCs w:val="24"/>
        </w:rPr>
      </w:pPr>
      <w:r w:rsidRPr="006D1C49">
        <w:rPr>
          <w:rFonts w:ascii="Times New Roman" w:hAnsi="Times New Roman"/>
          <w:sz w:val="24"/>
          <w:szCs w:val="24"/>
        </w:rPr>
        <w:t>1.3. Postanowienia ust. 1 pkt 1.1. i 1.2. stosuje się odpowiednio do dokumentów gwarancji udzielonej przez producenta urządzeń instalowanych w ramach wykonania przedmiotu umowy.</w:t>
      </w:r>
    </w:p>
    <w:p w:rsidR="00E84472" w:rsidRPr="00853E13" w:rsidRDefault="00E84472" w:rsidP="00E84472">
      <w:pPr>
        <w:spacing w:after="0" w:line="276" w:lineRule="auto"/>
        <w:jc w:val="both"/>
        <w:rPr>
          <w:rFonts w:ascii="Times New Roman" w:hAnsi="Times New Roman"/>
          <w:b/>
          <w:sz w:val="24"/>
          <w:szCs w:val="24"/>
        </w:rPr>
      </w:pPr>
      <w:r w:rsidRPr="00853E13">
        <w:rPr>
          <w:rFonts w:ascii="Times New Roman" w:hAnsi="Times New Roman"/>
          <w:b/>
          <w:sz w:val="24"/>
          <w:szCs w:val="24"/>
        </w:rPr>
        <w:t xml:space="preserve">2. Materiały rozbiórkowe: </w:t>
      </w:r>
    </w:p>
    <w:p w:rsidR="00332B6B" w:rsidRPr="00A85E8D" w:rsidRDefault="00E84472" w:rsidP="00A85E8D">
      <w:pPr>
        <w:spacing w:after="0" w:line="276" w:lineRule="auto"/>
        <w:jc w:val="both"/>
        <w:rPr>
          <w:rFonts w:ascii="Times New Roman" w:hAnsi="Times New Roman"/>
          <w:sz w:val="24"/>
          <w:szCs w:val="24"/>
        </w:rPr>
      </w:pPr>
      <w:r w:rsidRPr="002E749D">
        <w:rPr>
          <w:rFonts w:ascii="Times New Roman" w:hAnsi="Times New Roman"/>
          <w:sz w:val="24"/>
          <w:szCs w:val="24"/>
        </w:rPr>
        <w:t>Wszelkie koszty poniesione na transport i składowanie lub ewentualnie utylizację materiałów pochodzących z rozbiórki będą pokryte przez Wykonawcę.</w:t>
      </w:r>
    </w:p>
    <w:p w:rsidR="00986EF7" w:rsidRDefault="00986EF7" w:rsidP="00A85E8D">
      <w:pPr>
        <w:ind w:left="360"/>
        <w:jc w:val="center"/>
        <w:rPr>
          <w:rFonts w:ascii="Times New Roman" w:hAnsi="Times New Roman"/>
          <w:b/>
          <w:sz w:val="24"/>
          <w:szCs w:val="24"/>
        </w:rPr>
      </w:pPr>
    </w:p>
    <w:p w:rsidR="00A85E8D" w:rsidRDefault="00A85E8D" w:rsidP="00A85E8D">
      <w:pPr>
        <w:ind w:left="360"/>
        <w:jc w:val="center"/>
        <w:rPr>
          <w:rFonts w:ascii="Times New Roman" w:hAnsi="Times New Roman"/>
          <w:b/>
          <w:sz w:val="24"/>
          <w:szCs w:val="24"/>
        </w:rPr>
      </w:pPr>
      <w:r>
        <w:rPr>
          <w:rFonts w:ascii="Times New Roman" w:hAnsi="Times New Roman"/>
          <w:b/>
          <w:sz w:val="24"/>
          <w:szCs w:val="24"/>
        </w:rPr>
        <w:t>§ 10</w:t>
      </w:r>
    </w:p>
    <w:p w:rsidR="00FB12BF" w:rsidRPr="00255659" w:rsidRDefault="00FB12BF" w:rsidP="00FB12BF">
      <w:pPr>
        <w:ind w:left="360"/>
        <w:jc w:val="center"/>
        <w:rPr>
          <w:rFonts w:ascii="Times New Roman" w:hAnsi="Times New Roman"/>
          <w:b/>
          <w:i/>
          <w:sz w:val="24"/>
          <w:szCs w:val="24"/>
        </w:rPr>
      </w:pPr>
      <w:r w:rsidRPr="0049004E">
        <w:rPr>
          <w:rFonts w:ascii="Times New Roman" w:hAnsi="Times New Roman"/>
          <w:b/>
          <w:sz w:val="24"/>
          <w:szCs w:val="24"/>
        </w:rPr>
        <w:t xml:space="preserve">RĘKOJMIA </w:t>
      </w:r>
    </w:p>
    <w:p w:rsidR="00FB12BF" w:rsidRPr="007A2225" w:rsidRDefault="00FB12BF" w:rsidP="00FB12BF">
      <w:pPr>
        <w:spacing w:after="0" w:line="276" w:lineRule="auto"/>
        <w:jc w:val="both"/>
        <w:rPr>
          <w:rFonts w:ascii="Times New Roman" w:hAnsi="Times New Roman"/>
          <w:color w:val="000000" w:themeColor="text1"/>
          <w:sz w:val="24"/>
          <w:szCs w:val="24"/>
        </w:rPr>
      </w:pPr>
      <w:r w:rsidRPr="00691B3C">
        <w:rPr>
          <w:rFonts w:ascii="Times New Roman" w:hAnsi="Times New Roman"/>
          <w:sz w:val="24"/>
          <w:szCs w:val="24"/>
        </w:rPr>
        <w:t xml:space="preserve">1. Wykonawca udziela Zamawiającemu ………… </w:t>
      </w:r>
      <w:r w:rsidRPr="00807E40">
        <w:rPr>
          <w:rFonts w:ascii="Times New Roman" w:hAnsi="Times New Roman"/>
          <w:color w:val="000000" w:themeColor="text1"/>
          <w:sz w:val="24"/>
          <w:szCs w:val="24"/>
        </w:rPr>
        <w:t>miesięcznej (</w:t>
      </w:r>
      <w:r w:rsidRPr="00807E40">
        <w:rPr>
          <w:rFonts w:ascii="Times New Roman" w:hAnsi="Times New Roman"/>
          <w:i/>
          <w:color w:val="000000" w:themeColor="text1"/>
          <w:sz w:val="24"/>
          <w:szCs w:val="24"/>
        </w:rPr>
        <w:t>zgodnie z ofertą Wykonawcy)</w:t>
      </w:r>
      <w:r w:rsidRPr="00807E40">
        <w:rPr>
          <w:rFonts w:ascii="Times New Roman" w:hAnsi="Times New Roman"/>
          <w:color w:val="000000" w:themeColor="text1"/>
          <w:sz w:val="24"/>
          <w:szCs w:val="24"/>
        </w:rPr>
        <w:t xml:space="preserve"> </w:t>
      </w:r>
      <w:r w:rsidRPr="00A25AFA">
        <w:rPr>
          <w:rFonts w:ascii="Times New Roman" w:hAnsi="Times New Roman"/>
          <w:color w:val="000000" w:themeColor="text1"/>
          <w:sz w:val="24"/>
          <w:szCs w:val="24"/>
        </w:rPr>
        <w:t xml:space="preserve">rękojmi na </w:t>
      </w:r>
      <w:r w:rsidRPr="00691B3C">
        <w:rPr>
          <w:rFonts w:ascii="Times New Roman" w:hAnsi="Times New Roman"/>
          <w:sz w:val="24"/>
          <w:szCs w:val="24"/>
        </w:rPr>
        <w:t>wszystkie elementy składające się na przedmiot zamówienia, tj. roboty demontażowe, montażowe, instalacje, zamontowane przez Wykonawcę urządzenia</w:t>
      </w:r>
      <w:r>
        <w:rPr>
          <w:rFonts w:ascii="Times New Roman" w:hAnsi="Times New Roman"/>
          <w:sz w:val="24"/>
          <w:szCs w:val="24"/>
        </w:rPr>
        <w:t xml:space="preserve">, w tym </w:t>
      </w:r>
      <w:r w:rsidR="004D105D">
        <w:rPr>
          <w:rFonts w:ascii="Times New Roman" w:hAnsi="Times New Roman"/>
          <w:sz w:val="24"/>
          <w:szCs w:val="24"/>
        </w:rPr>
        <w:t xml:space="preserve">na prawidłowe funkcjonowanie </w:t>
      </w:r>
      <w:r w:rsidR="004D105D" w:rsidRPr="004D105D">
        <w:rPr>
          <w:rFonts w:ascii="Times New Roman" w:hAnsi="Times New Roman"/>
          <w:sz w:val="24"/>
          <w:szCs w:val="24"/>
        </w:rPr>
        <w:t xml:space="preserve">systemu monitoringu </w:t>
      </w:r>
      <w:r w:rsidR="00850B4B">
        <w:rPr>
          <w:rFonts w:ascii="Times New Roman" w:hAnsi="Times New Roman"/>
          <w:sz w:val="24"/>
          <w:szCs w:val="24"/>
        </w:rPr>
        <w:t>i sterowania siecią wodociągową.</w:t>
      </w:r>
    </w:p>
    <w:p w:rsidR="00FB12BF" w:rsidRPr="00DD6BCB" w:rsidRDefault="00850B4B" w:rsidP="00FB12BF">
      <w:pPr>
        <w:spacing w:after="0" w:line="276" w:lineRule="auto"/>
        <w:jc w:val="both"/>
        <w:rPr>
          <w:rFonts w:ascii="Times New Roman" w:hAnsi="Times New Roman"/>
          <w:color w:val="000000" w:themeColor="text1"/>
          <w:sz w:val="24"/>
          <w:szCs w:val="24"/>
        </w:rPr>
      </w:pPr>
      <w:r>
        <w:rPr>
          <w:rFonts w:ascii="Times New Roman" w:hAnsi="Times New Roman"/>
          <w:sz w:val="24"/>
          <w:szCs w:val="24"/>
        </w:rPr>
        <w:t>2</w:t>
      </w:r>
      <w:r w:rsidR="00FB12BF" w:rsidRPr="00691B3C">
        <w:rPr>
          <w:rFonts w:ascii="Times New Roman" w:hAnsi="Times New Roman"/>
          <w:sz w:val="24"/>
          <w:szCs w:val="24"/>
        </w:rPr>
        <w:t xml:space="preserve">. Zamawiający zobowiązany jest do niezwłocznego zgłoszenia Wykonawcy wszelkich </w:t>
      </w:r>
      <w:r>
        <w:rPr>
          <w:rFonts w:ascii="Times New Roman" w:hAnsi="Times New Roman"/>
          <w:color w:val="000000" w:themeColor="text1"/>
          <w:sz w:val="24"/>
          <w:szCs w:val="24"/>
        </w:rPr>
        <w:t xml:space="preserve">wad </w:t>
      </w:r>
      <w:r w:rsidR="00FB12BF" w:rsidRPr="00DD6BCB">
        <w:rPr>
          <w:rFonts w:ascii="Times New Roman" w:hAnsi="Times New Roman"/>
          <w:color w:val="000000" w:themeColor="text1"/>
          <w:sz w:val="24"/>
          <w:szCs w:val="24"/>
        </w:rPr>
        <w:t xml:space="preserve">wykrytych w trakcie eksploatacji zamontowanych urządzeń. </w:t>
      </w:r>
    </w:p>
    <w:p w:rsidR="00FB12BF" w:rsidRPr="00DD6BCB" w:rsidRDefault="008A0825" w:rsidP="00FB12BF">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3</w:t>
      </w:r>
      <w:r w:rsidR="00FB12BF" w:rsidRPr="00DD6BCB">
        <w:rPr>
          <w:rFonts w:ascii="Times New Roman" w:hAnsi="Times New Roman"/>
          <w:color w:val="000000" w:themeColor="text1"/>
          <w:sz w:val="24"/>
          <w:szCs w:val="24"/>
        </w:rPr>
        <w:t>. Wykonawca ponosi odpowiedzialność za wady produkcyjne zamontowanych</w:t>
      </w:r>
      <w:r>
        <w:rPr>
          <w:rFonts w:ascii="Times New Roman" w:hAnsi="Times New Roman"/>
          <w:color w:val="000000" w:themeColor="text1"/>
          <w:sz w:val="24"/>
          <w:szCs w:val="24"/>
        </w:rPr>
        <w:t xml:space="preserve"> urządzeń</w:t>
      </w:r>
      <w:r w:rsidR="00FB12BF" w:rsidRPr="00DD6BCB">
        <w:rPr>
          <w:rFonts w:ascii="Times New Roman" w:hAnsi="Times New Roman"/>
          <w:color w:val="000000" w:themeColor="text1"/>
          <w:sz w:val="24"/>
          <w:szCs w:val="24"/>
        </w:rPr>
        <w:t xml:space="preserve"> oraz ewentualne wady, które wystąpią ze wzglę</w:t>
      </w:r>
      <w:r w:rsidR="00F109CC">
        <w:rPr>
          <w:rFonts w:ascii="Times New Roman" w:hAnsi="Times New Roman"/>
          <w:color w:val="000000" w:themeColor="text1"/>
          <w:sz w:val="24"/>
          <w:szCs w:val="24"/>
        </w:rPr>
        <w:t xml:space="preserve">du na nieprawidłowy ich montaż, instalację. </w:t>
      </w:r>
    </w:p>
    <w:p w:rsidR="00FB12BF" w:rsidRPr="00DD6BCB" w:rsidRDefault="00B71F7E" w:rsidP="00FB12BF">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4</w:t>
      </w:r>
      <w:r w:rsidR="00FB12BF" w:rsidRPr="00DD6BCB">
        <w:rPr>
          <w:rFonts w:ascii="Times New Roman" w:hAnsi="Times New Roman"/>
          <w:color w:val="000000" w:themeColor="text1"/>
          <w:sz w:val="24"/>
          <w:szCs w:val="24"/>
        </w:rPr>
        <w:t>. Rękojmią</w:t>
      </w:r>
      <w:r w:rsidR="00E66C79">
        <w:rPr>
          <w:rFonts w:ascii="Times New Roman" w:hAnsi="Times New Roman"/>
          <w:color w:val="000000" w:themeColor="text1"/>
          <w:sz w:val="24"/>
          <w:szCs w:val="24"/>
        </w:rPr>
        <w:t xml:space="preserve"> nie są objęte wady</w:t>
      </w:r>
      <w:r w:rsidR="00FB12BF" w:rsidRPr="00DD6BCB">
        <w:rPr>
          <w:rFonts w:ascii="Times New Roman" w:hAnsi="Times New Roman"/>
          <w:color w:val="000000" w:themeColor="text1"/>
          <w:sz w:val="24"/>
          <w:szCs w:val="24"/>
        </w:rPr>
        <w:t xml:space="preserve"> spowodowane niewłaściwym użytkowaniem zamontowanych urządzeń przez Zamawiającego lub osoby trzecie .</w:t>
      </w:r>
    </w:p>
    <w:p w:rsidR="00FB12BF" w:rsidRPr="00DD6BCB" w:rsidRDefault="00B71F7E" w:rsidP="00FB12BF">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5.</w:t>
      </w:r>
      <w:r w:rsidR="00FB12BF" w:rsidRPr="00DD6BCB">
        <w:rPr>
          <w:rFonts w:ascii="Times New Roman" w:hAnsi="Times New Roman"/>
          <w:color w:val="000000" w:themeColor="text1"/>
          <w:sz w:val="24"/>
          <w:szCs w:val="24"/>
        </w:rPr>
        <w:t xml:space="preserve"> Zamawiający powiadomi Wykonawcę o wszelkich wadach ujawnionych w okresie  </w:t>
      </w:r>
      <w:r>
        <w:rPr>
          <w:rFonts w:ascii="Times New Roman" w:hAnsi="Times New Roman"/>
          <w:color w:val="000000" w:themeColor="text1"/>
          <w:sz w:val="24"/>
          <w:szCs w:val="24"/>
        </w:rPr>
        <w:t xml:space="preserve">rękojmi </w:t>
      </w:r>
      <w:r w:rsidR="00FB12BF" w:rsidRPr="00DD6BCB">
        <w:rPr>
          <w:rFonts w:ascii="Times New Roman" w:hAnsi="Times New Roman"/>
          <w:color w:val="000000" w:themeColor="text1"/>
          <w:sz w:val="24"/>
          <w:szCs w:val="24"/>
        </w:rPr>
        <w:t xml:space="preserve">bez zbędnej zwłoki. </w:t>
      </w:r>
    </w:p>
    <w:p w:rsidR="00FB12BF" w:rsidRPr="00DD6BCB" w:rsidRDefault="00B71F7E" w:rsidP="00FB12BF">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6</w:t>
      </w:r>
      <w:r w:rsidR="00FB12BF" w:rsidRPr="00DD6BCB">
        <w:rPr>
          <w:rFonts w:ascii="Times New Roman" w:hAnsi="Times New Roman"/>
          <w:color w:val="000000" w:themeColor="text1"/>
          <w:sz w:val="24"/>
          <w:szCs w:val="24"/>
        </w:rPr>
        <w:t xml:space="preserve">. Strata lub szkoda w robotach lub materiałach </w:t>
      </w:r>
      <w:r w:rsidR="00FB12BF" w:rsidRPr="00691B3C">
        <w:rPr>
          <w:rFonts w:ascii="Times New Roman" w:hAnsi="Times New Roman"/>
          <w:sz w:val="24"/>
          <w:szCs w:val="24"/>
        </w:rPr>
        <w:t>zastosowanych do robót w okresie między datą rozpoczęcia, a zakońc</w:t>
      </w:r>
      <w:r w:rsidR="00FB12BF" w:rsidRPr="00DD6BCB">
        <w:rPr>
          <w:rFonts w:ascii="Times New Roman" w:hAnsi="Times New Roman"/>
          <w:color w:val="000000" w:themeColor="text1"/>
          <w:sz w:val="24"/>
          <w:szCs w:val="24"/>
        </w:rPr>
        <w:t>zeniem terminów rękojmi powinna być naprawiona przez Wykonawcę i na jego koszt, jeżeli utrata lub zniszczenie wynika z działań lub zaniedbania Wykonawcy w trakcie wykonania przedmiotu umowy.</w:t>
      </w:r>
    </w:p>
    <w:p w:rsidR="00FB12BF" w:rsidRPr="00DD6BCB" w:rsidRDefault="00B71F7E" w:rsidP="00FB12BF">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7</w:t>
      </w:r>
      <w:r w:rsidR="00FB12BF" w:rsidRPr="00DD6BCB">
        <w:rPr>
          <w:rFonts w:ascii="Times New Roman" w:hAnsi="Times New Roman"/>
          <w:color w:val="000000" w:themeColor="text1"/>
          <w:sz w:val="24"/>
          <w:szCs w:val="24"/>
        </w:rPr>
        <w:t>. Przed upływem okresu rękojmi Wykonawca jest zobowiązany dokonać przeglądu przedmiotu umowy.</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color w:val="000000" w:themeColor="text1"/>
          <w:sz w:val="24"/>
          <w:szCs w:val="24"/>
        </w:rPr>
        <w:t>8</w:t>
      </w:r>
      <w:r w:rsidR="00FB12BF" w:rsidRPr="00DD6BCB">
        <w:rPr>
          <w:rFonts w:ascii="Times New Roman" w:hAnsi="Times New Roman"/>
          <w:color w:val="000000" w:themeColor="text1"/>
          <w:sz w:val="24"/>
          <w:szCs w:val="24"/>
        </w:rPr>
        <w:t>. Zamawiający wyznacza termin przeglądu przed upływem terminu rękojmi ustalonego w umowie oraz terminu na protokolarne stwierdzenie usunięcia wad stwierdzonych przed upływem okresu rękojmi</w:t>
      </w:r>
      <w:r w:rsidR="00FB12BF" w:rsidRPr="00691B3C">
        <w:rPr>
          <w:rFonts w:ascii="Times New Roman" w:hAnsi="Times New Roman"/>
          <w:sz w:val="24"/>
          <w:szCs w:val="24"/>
        </w:rPr>
        <w:t>.</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9</w:t>
      </w:r>
      <w:r w:rsidR="00FB12BF" w:rsidRPr="00691B3C">
        <w:rPr>
          <w:rFonts w:ascii="Times New Roman" w:hAnsi="Times New Roman"/>
          <w:sz w:val="24"/>
          <w:szCs w:val="24"/>
        </w:rPr>
        <w:t>. W przypadku wystąpienia wad, Zamawiający może żądać ich usunięcia, a Wykonawca zobowiązany jest wówczas usunąć wadę w terminie do 7 dni  lub w innym terminie uzgodnionym przez strony umowy.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3 dni roboczych od powiadomienia i usunięcia jej w najwcześniej możliwym terminie.</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10</w:t>
      </w:r>
      <w:r w:rsidR="00FB12BF" w:rsidRPr="00691B3C">
        <w:rPr>
          <w:rFonts w:ascii="Times New Roman" w:hAnsi="Times New Roman"/>
          <w:sz w:val="24"/>
          <w:szCs w:val="24"/>
        </w:rPr>
        <w:t>. Po bezskutecznym upływie terminu na usunięcie wad,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zapłaty kar umownych za zwłokę w usuwaniu wad oraz naprawienia szkody wynikłej ze zwłoki w przystąpieniu i usuwaniu wad.</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11</w:t>
      </w:r>
      <w:r w:rsidR="00FB12BF" w:rsidRPr="00691B3C">
        <w:rPr>
          <w:rFonts w:ascii="Times New Roman" w:hAnsi="Times New Roman"/>
          <w:sz w:val="24"/>
          <w:szCs w:val="24"/>
        </w:rPr>
        <w:t>. Usunięcie wad uważa się za skuteczne z chwilą podpisania przez obie strony protokołu odbioru prac z usuwania wad.</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12</w:t>
      </w:r>
      <w:r w:rsidR="00FB12BF" w:rsidRPr="00691B3C">
        <w:rPr>
          <w:rFonts w:ascii="Times New Roman" w:hAnsi="Times New Roman"/>
          <w:sz w:val="24"/>
          <w:szCs w:val="24"/>
        </w:rPr>
        <w:t>. Wykonawca jest odpowiedzialny za wszelkie szkody, które spowodował usuwaniem wad.</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13</w:t>
      </w:r>
      <w:r w:rsidR="00FB12BF" w:rsidRPr="00691B3C">
        <w:rPr>
          <w:rFonts w:ascii="Times New Roman" w:hAnsi="Times New Roman"/>
          <w:sz w:val="24"/>
          <w:szCs w:val="24"/>
        </w:rPr>
        <w:t xml:space="preserve">. Zamawiający zastrzega sobie prawo </w:t>
      </w:r>
      <w:r w:rsidR="00FB12BF" w:rsidRPr="00DD6BCB">
        <w:rPr>
          <w:rFonts w:ascii="Times New Roman" w:hAnsi="Times New Roman"/>
          <w:color w:val="000000" w:themeColor="text1"/>
          <w:sz w:val="24"/>
          <w:szCs w:val="24"/>
        </w:rPr>
        <w:t>do Komisyjnych przeglądów, które odbywać się będą co 12 miesięcy w okresie obowiązywania rękojmi</w:t>
      </w:r>
      <w:r w:rsidR="00FB12BF">
        <w:rPr>
          <w:rFonts w:ascii="Times New Roman" w:hAnsi="Times New Roman"/>
          <w:color w:val="000000" w:themeColor="text1"/>
          <w:sz w:val="24"/>
          <w:szCs w:val="24"/>
        </w:rPr>
        <w:t xml:space="preserve"> </w:t>
      </w:r>
      <w:r w:rsidR="00FB12BF" w:rsidRPr="00DD6BCB">
        <w:rPr>
          <w:rFonts w:ascii="Times New Roman" w:hAnsi="Times New Roman"/>
          <w:color w:val="000000" w:themeColor="text1"/>
          <w:sz w:val="24"/>
          <w:szCs w:val="24"/>
        </w:rPr>
        <w:t xml:space="preserve">lub </w:t>
      </w:r>
      <w:r w:rsidR="00FB12BF" w:rsidRPr="00691B3C">
        <w:rPr>
          <w:rFonts w:ascii="Times New Roman" w:hAnsi="Times New Roman"/>
          <w:sz w:val="24"/>
          <w:szCs w:val="24"/>
        </w:rPr>
        <w:t>w innych okresach jeśli zajdzie taka potrzeba.</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14</w:t>
      </w:r>
      <w:r w:rsidR="00FB12BF" w:rsidRPr="00691B3C">
        <w:rPr>
          <w:rFonts w:ascii="Times New Roman" w:hAnsi="Times New Roman"/>
          <w:sz w:val="24"/>
          <w:szCs w:val="24"/>
        </w:rPr>
        <w:t>. Datę godzinę i miejsce dokonania przeglądu wyznacza Zamawiający, zawiadamiając o nim Wykonawcę na piśmie z co najmniej 14 – dniowym wyprzedzeniem.</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15</w:t>
      </w:r>
      <w:r w:rsidR="00FB12BF" w:rsidRPr="00691B3C">
        <w:rPr>
          <w:rFonts w:ascii="Times New Roman" w:hAnsi="Times New Roman"/>
          <w:sz w:val="24"/>
          <w:szCs w:val="24"/>
        </w:rPr>
        <w:t>. W skład komisji przeglądowej będą wchodziły, co najmniej 2 osoby wyznaczone przez Zamawiającego oraz osoby wyznaczone przez Wykonawcę.</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16</w:t>
      </w:r>
      <w:r w:rsidR="00FB12BF" w:rsidRPr="00691B3C">
        <w:rPr>
          <w:rFonts w:ascii="Times New Roman" w:hAnsi="Times New Roman"/>
          <w:sz w:val="24"/>
          <w:szCs w:val="24"/>
        </w:rPr>
        <w:t>. Jeżeli Wykonawca został prawidłowo powiadomiony o terminie i miejscu przeglądu, niestawienie się jego przedstawicieli nie będzie wywoływało żadnych ujemnych skutków dla ważności i skuteczności ustaleń dokonanych przez komisję przeglądową.</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17</w:t>
      </w:r>
      <w:r w:rsidR="00FB12BF" w:rsidRPr="00691B3C">
        <w:rPr>
          <w:rFonts w:ascii="Times New Roman" w:hAnsi="Times New Roman"/>
          <w:sz w:val="24"/>
          <w:szCs w:val="24"/>
        </w:rPr>
        <w:t>. Z każdego przeglądu sporządzany będzie Protokół Przeglądu, w dwóch egzemplarzach, po jednym dla Zamawiającego i Wykonawcy. W przypadku nieobecności przedstawiciela Wykonawcy, Zamawiający obowiązany jest niezwłocznie przesłać Wykonawcy jeden egzemplarz Protokołu Przeglądu.</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t>18.</w:t>
      </w:r>
      <w:r w:rsidR="00FB12BF" w:rsidRPr="00691B3C">
        <w:rPr>
          <w:rFonts w:ascii="Times New Roman" w:hAnsi="Times New Roman"/>
          <w:sz w:val="24"/>
          <w:szCs w:val="24"/>
        </w:rPr>
        <w:t xml:space="preserve"> Z tytułu niewykonania lub nienależytego wykonania zobowiązań wynikających z gwarancji, Zamawiający naliczy kary umowne przewidziane w § 12 umowy.  </w:t>
      </w:r>
    </w:p>
    <w:p w:rsidR="00FB12BF" w:rsidRPr="00691B3C" w:rsidRDefault="00B71F7E" w:rsidP="00FB12BF">
      <w:pPr>
        <w:spacing w:after="0" w:line="276" w:lineRule="auto"/>
        <w:jc w:val="both"/>
        <w:rPr>
          <w:rFonts w:ascii="Times New Roman" w:hAnsi="Times New Roman"/>
          <w:sz w:val="24"/>
          <w:szCs w:val="24"/>
        </w:rPr>
      </w:pPr>
      <w:r>
        <w:rPr>
          <w:rFonts w:ascii="Times New Roman" w:hAnsi="Times New Roman"/>
          <w:sz w:val="24"/>
          <w:szCs w:val="24"/>
        </w:rPr>
        <w:lastRenderedPageBreak/>
        <w:t>19</w:t>
      </w:r>
      <w:r w:rsidR="00FB12BF" w:rsidRPr="00691B3C">
        <w:rPr>
          <w:rFonts w:ascii="Times New Roman" w:hAnsi="Times New Roman"/>
          <w:sz w:val="24"/>
          <w:szCs w:val="24"/>
        </w:rPr>
        <w:t>. Należność wynikającą z naliczonych kar umownych Zamawiający potrąci z pozostałej części kwoty zabezpieczenia należytego wykonania Umowy lub dochodzić będzie od Wykonawcy.</w:t>
      </w:r>
    </w:p>
    <w:p w:rsidR="00255659" w:rsidRDefault="00255659" w:rsidP="008976A8">
      <w:pPr>
        <w:rPr>
          <w:rFonts w:ascii="Times New Roman" w:hAnsi="Times New Roman"/>
          <w:b/>
          <w:sz w:val="24"/>
          <w:szCs w:val="24"/>
        </w:rPr>
      </w:pPr>
    </w:p>
    <w:p w:rsidR="004B5CEC" w:rsidRPr="007E723A" w:rsidRDefault="00543156" w:rsidP="004B5CEC">
      <w:pPr>
        <w:ind w:left="360"/>
        <w:jc w:val="center"/>
        <w:rPr>
          <w:rFonts w:ascii="Times New Roman" w:hAnsi="Times New Roman"/>
          <w:b/>
          <w:sz w:val="24"/>
          <w:szCs w:val="24"/>
        </w:rPr>
      </w:pPr>
      <w:r>
        <w:rPr>
          <w:rFonts w:ascii="Times New Roman" w:hAnsi="Times New Roman"/>
          <w:b/>
          <w:sz w:val="24"/>
          <w:szCs w:val="24"/>
        </w:rPr>
        <w:t>§ 11</w:t>
      </w:r>
    </w:p>
    <w:p w:rsidR="004B5CEC" w:rsidRPr="007E723A" w:rsidRDefault="004B5CEC" w:rsidP="004B5CEC">
      <w:pPr>
        <w:ind w:left="360"/>
        <w:jc w:val="center"/>
        <w:rPr>
          <w:rFonts w:ascii="Times New Roman" w:hAnsi="Times New Roman"/>
          <w:b/>
          <w:sz w:val="24"/>
          <w:szCs w:val="24"/>
        </w:rPr>
      </w:pPr>
      <w:r w:rsidRPr="007E723A">
        <w:rPr>
          <w:rFonts w:ascii="Times New Roman" w:hAnsi="Times New Roman"/>
          <w:b/>
          <w:sz w:val="24"/>
          <w:szCs w:val="24"/>
        </w:rPr>
        <w:t>KARY UMOWNE I ROSZCZENIA ODSZKODOWAWCZE</w:t>
      </w:r>
    </w:p>
    <w:p w:rsidR="004B5CEC" w:rsidRDefault="004B5CEC" w:rsidP="004B5CEC">
      <w:pPr>
        <w:pStyle w:val="Akapitzlist"/>
        <w:numPr>
          <w:ilvl w:val="1"/>
          <w:numId w:val="8"/>
        </w:numPr>
        <w:spacing w:after="0" w:line="276" w:lineRule="auto"/>
        <w:ind w:left="426"/>
        <w:jc w:val="both"/>
        <w:rPr>
          <w:rFonts w:ascii="Times New Roman" w:hAnsi="Times New Roman"/>
          <w:sz w:val="24"/>
          <w:szCs w:val="24"/>
        </w:rPr>
      </w:pPr>
      <w:r w:rsidRPr="00836097">
        <w:rPr>
          <w:rFonts w:ascii="Times New Roman" w:hAnsi="Times New Roman"/>
          <w:sz w:val="24"/>
          <w:szCs w:val="24"/>
        </w:rPr>
        <w:t>Strony zastrzegają prawo naliczania kar umownych za niewykonanie lub nienależyte wykonanie przedmiotu umowy.</w:t>
      </w:r>
    </w:p>
    <w:p w:rsidR="004B5CEC" w:rsidRPr="00E96821" w:rsidRDefault="004B5CEC" w:rsidP="004B5CEC">
      <w:pPr>
        <w:pStyle w:val="Akapitzlist"/>
        <w:numPr>
          <w:ilvl w:val="1"/>
          <w:numId w:val="8"/>
        </w:numPr>
        <w:spacing w:after="0" w:line="276" w:lineRule="auto"/>
        <w:ind w:left="426"/>
        <w:jc w:val="both"/>
        <w:rPr>
          <w:rFonts w:ascii="Times New Roman" w:hAnsi="Times New Roman"/>
          <w:color w:val="000000" w:themeColor="text1"/>
          <w:sz w:val="24"/>
          <w:szCs w:val="24"/>
        </w:rPr>
      </w:pPr>
      <w:r w:rsidRPr="00836097">
        <w:rPr>
          <w:rFonts w:ascii="Times New Roman" w:hAnsi="Times New Roman"/>
          <w:sz w:val="24"/>
          <w:szCs w:val="24"/>
        </w:rPr>
        <w:t xml:space="preserve">Wykonawca zapłaci Zamawiającemu karę umowną w następujących przypadkach i wysokościach: </w:t>
      </w:r>
    </w:p>
    <w:p w:rsidR="004B5CEC" w:rsidRPr="00E96821" w:rsidRDefault="00986EF7" w:rsidP="004B5CEC">
      <w:pPr>
        <w:pStyle w:val="Akapitzlist"/>
        <w:numPr>
          <w:ilvl w:val="0"/>
          <w:numId w:val="14"/>
        </w:num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za zwłokę w wykonaniu P</w:t>
      </w:r>
      <w:r w:rsidR="004B5CEC" w:rsidRPr="00E96821">
        <w:rPr>
          <w:rFonts w:ascii="Times New Roman" w:hAnsi="Times New Roman"/>
          <w:color w:val="000000" w:themeColor="text1"/>
          <w:sz w:val="24"/>
          <w:szCs w:val="24"/>
        </w:rPr>
        <w:t xml:space="preserve">rzedmiotu umowy, w wysokości 0,2% </w:t>
      </w:r>
      <w:r w:rsidR="004B5CEC">
        <w:rPr>
          <w:rFonts w:ascii="Times New Roman" w:hAnsi="Times New Roman"/>
          <w:color w:val="000000" w:themeColor="text1"/>
          <w:sz w:val="24"/>
          <w:szCs w:val="24"/>
        </w:rPr>
        <w:t xml:space="preserve">całkowitego </w:t>
      </w:r>
      <w:r w:rsidR="004B5CEC" w:rsidRPr="00E96821">
        <w:rPr>
          <w:rFonts w:ascii="Times New Roman" w:hAnsi="Times New Roman"/>
          <w:color w:val="000000" w:themeColor="text1"/>
          <w:sz w:val="24"/>
          <w:szCs w:val="24"/>
        </w:rPr>
        <w:t>wynagrodzenia brutto, o którym mowa w § 5 ust. 1 za każdy dzień zwłoki, w stosunku do wyznaczonych w umowie terminów</w:t>
      </w:r>
      <w:r w:rsidR="004B5CEC">
        <w:rPr>
          <w:rFonts w:ascii="Times New Roman" w:hAnsi="Times New Roman"/>
          <w:color w:val="000000" w:themeColor="text1"/>
          <w:sz w:val="24"/>
          <w:szCs w:val="24"/>
        </w:rPr>
        <w:t>,</w:t>
      </w:r>
      <w:r w:rsidR="004B5CEC" w:rsidRPr="00E96821">
        <w:rPr>
          <w:rFonts w:ascii="Times New Roman" w:hAnsi="Times New Roman"/>
          <w:color w:val="000000" w:themeColor="text1"/>
          <w:sz w:val="24"/>
          <w:szCs w:val="24"/>
        </w:rPr>
        <w:t xml:space="preserve"> </w:t>
      </w:r>
    </w:p>
    <w:p w:rsidR="004B5CEC" w:rsidRPr="00EE5E4B" w:rsidRDefault="004B5CEC" w:rsidP="004B5CEC">
      <w:pPr>
        <w:pStyle w:val="Akapitzlist"/>
        <w:numPr>
          <w:ilvl w:val="0"/>
          <w:numId w:val="14"/>
        </w:numPr>
        <w:spacing w:after="0" w:line="276" w:lineRule="auto"/>
        <w:jc w:val="both"/>
        <w:rPr>
          <w:rFonts w:ascii="Times New Roman" w:hAnsi="Times New Roman"/>
          <w:color w:val="000000" w:themeColor="text1"/>
          <w:sz w:val="24"/>
          <w:szCs w:val="24"/>
        </w:rPr>
      </w:pPr>
      <w:r w:rsidRPr="00E96821">
        <w:rPr>
          <w:rFonts w:ascii="Times New Roman" w:hAnsi="Times New Roman"/>
          <w:color w:val="000000" w:themeColor="text1"/>
          <w:sz w:val="24"/>
          <w:szCs w:val="24"/>
        </w:rPr>
        <w:t>za zwłokę w usunięciu wad stwierdzonych przy odbiorze lub w okresie</w:t>
      </w:r>
      <w:r>
        <w:rPr>
          <w:rFonts w:ascii="Times New Roman" w:hAnsi="Times New Roman"/>
          <w:color w:val="000000" w:themeColor="text1"/>
          <w:sz w:val="24"/>
          <w:szCs w:val="24"/>
        </w:rPr>
        <w:t xml:space="preserve"> </w:t>
      </w:r>
      <w:r w:rsidR="00986EF7">
        <w:rPr>
          <w:rFonts w:ascii="Times New Roman" w:hAnsi="Times New Roman"/>
          <w:color w:val="000000" w:themeColor="text1"/>
          <w:sz w:val="24"/>
          <w:szCs w:val="24"/>
        </w:rPr>
        <w:t xml:space="preserve">rękojmi </w:t>
      </w:r>
      <w:r w:rsidRPr="00E96821">
        <w:rPr>
          <w:rFonts w:ascii="Times New Roman" w:hAnsi="Times New Roman"/>
          <w:color w:val="000000" w:themeColor="text1"/>
          <w:sz w:val="24"/>
          <w:szCs w:val="24"/>
        </w:rPr>
        <w:t xml:space="preserve">– w wysokości 0,2% </w:t>
      </w:r>
      <w:r>
        <w:rPr>
          <w:rFonts w:ascii="Times New Roman" w:hAnsi="Times New Roman"/>
          <w:color w:val="000000" w:themeColor="text1"/>
          <w:sz w:val="24"/>
          <w:szCs w:val="24"/>
        </w:rPr>
        <w:t xml:space="preserve">całkowitego </w:t>
      </w:r>
      <w:r w:rsidRPr="00E96821">
        <w:rPr>
          <w:rFonts w:ascii="Times New Roman" w:hAnsi="Times New Roman"/>
          <w:color w:val="000000" w:themeColor="text1"/>
          <w:sz w:val="24"/>
          <w:szCs w:val="24"/>
        </w:rPr>
        <w:t>wynagrodzenia brutto</w:t>
      </w:r>
      <w:r>
        <w:rPr>
          <w:rFonts w:ascii="Times New Roman" w:hAnsi="Times New Roman"/>
          <w:color w:val="000000" w:themeColor="text1"/>
          <w:sz w:val="24"/>
          <w:szCs w:val="24"/>
        </w:rPr>
        <w:t xml:space="preserve">, </w:t>
      </w:r>
      <w:r w:rsidRPr="00E96821">
        <w:rPr>
          <w:rFonts w:ascii="Times New Roman" w:hAnsi="Times New Roman"/>
          <w:color w:val="000000" w:themeColor="text1"/>
          <w:sz w:val="24"/>
          <w:szCs w:val="24"/>
        </w:rPr>
        <w:t xml:space="preserve">za każdy dzień zwłoki. Okres zwłoki liczony </w:t>
      </w:r>
      <w:r w:rsidRPr="0059099C">
        <w:rPr>
          <w:rFonts w:ascii="Times New Roman" w:hAnsi="Times New Roman"/>
          <w:color w:val="000000" w:themeColor="text1"/>
          <w:sz w:val="24"/>
          <w:szCs w:val="24"/>
        </w:rPr>
        <w:t xml:space="preserve">będzie od następnego dnia po upływie terminu do usunięcia wad ustalonego w umowie lub wyznaczonego przez Zamawiającego; </w:t>
      </w:r>
    </w:p>
    <w:p w:rsidR="004B5CEC" w:rsidRPr="00351BDD" w:rsidRDefault="004B5CEC" w:rsidP="004B5CEC">
      <w:pPr>
        <w:pStyle w:val="Akapitzlist"/>
        <w:numPr>
          <w:ilvl w:val="0"/>
          <w:numId w:val="14"/>
        </w:numPr>
        <w:jc w:val="both"/>
        <w:rPr>
          <w:rFonts w:ascii="Times New Roman" w:hAnsi="Times New Roman"/>
          <w:color w:val="000000" w:themeColor="text1"/>
          <w:sz w:val="24"/>
          <w:szCs w:val="24"/>
        </w:rPr>
      </w:pPr>
      <w:r w:rsidRPr="00EE5E4B">
        <w:rPr>
          <w:rFonts w:ascii="Times New Roman" w:hAnsi="Times New Roman"/>
          <w:color w:val="000000" w:themeColor="text1"/>
          <w:sz w:val="24"/>
          <w:szCs w:val="24"/>
        </w:rPr>
        <w:t xml:space="preserve">Wykonawca zapłaci Zamawiającemu karę umowną w wysokości 0,01% całkowitego  wynagrodzenia brutto </w:t>
      </w:r>
      <w:r w:rsidRPr="00351BDD">
        <w:rPr>
          <w:rFonts w:ascii="Times New Roman" w:hAnsi="Times New Roman"/>
          <w:color w:val="000000" w:themeColor="text1"/>
          <w:sz w:val="24"/>
          <w:szCs w:val="24"/>
        </w:rPr>
        <w:t xml:space="preserve">określonego w § 5 ust. 1 niniejszej umowy za brak reakcji serwisowej, o którym mowa w </w:t>
      </w:r>
      <w:r w:rsidR="0028404B" w:rsidRPr="00351BDD">
        <w:rPr>
          <w:rFonts w:ascii="Times New Roman" w:hAnsi="Times New Roman"/>
          <w:color w:val="000000" w:themeColor="text1"/>
          <w:sz w:val="24"/>
          <w:szCs w:val="24"/>
        </w:rPr>
        <w:t xml:space="preserve">§ 4 ust. 2 pkt. 2) </w:t>
      </w:r>
      <w:r w:rsidRPr="00351BDD">
        <w:rPr>
          <w:rFonts w:ascii="Times New Roman" w:hAnsi="Times New Roman"/>
          <w:color w:val="000000" w:themeColor="text1"/>
          <w:sz w:val="24"/>
          <w:szCs w:val="24"/>
        </w:rPr>
        <w:t xml:space="preserve"> umowy, za każdy dzień zwłoki.</w:t>
      </w:r>
    </w:p>
    <w:p w:rsidR="004B5CEC" w:rsidRDefault="004B5CEC" w:rsidP="004B5CEC">
      <w:pPr>
        <w:pStyle w:val="Akapitzlist"/>
        <w:numPr>
          <w:ilvl w:val="0"/>
          <w:numId w:val="14"/>
        </w:numPr>
        <w:spacing w:after="0" w:line="276" w:lineRule="auto"/>
        <w:jc w:val="both"/>
        <w:rPr>
          <w:rFonts w:ascii="Times New Roman" w:hAnsi="Times New Roman"/>
          <w:color w:val="000000" w:themeColor="text1"/>
          <w:sz w:val="24"/>
          <w:szCs w:val="24"/>
        </w:rPr>
      </w:pPr>
      <w:r w:rsidRPr="00351BDD">
        <w:rPr>
          <w:rFonts w:ascii="Times New Roman" w:hAnsi="Times New Roman"/>
          <w:color w:val="000000" w:themeColor="text1"/>
          <w:sz w:val="24"/>
          <w:szCs w:val="24"/>
        </w:rPr>
        <w:t>za odstąpienie od umowy w całości lub w części z przyczyn leżących po stronie Wykonawcy w wysokości 15% całkowitego</w:t>
      </w:r>
      <w:r w:rsidRPr="00EE5E4B">
        <w:rPr>
          <w:rFonts w:ascii="Times New Roman" w:hAnsi="Times New Roman"/>
          <w:color w:val="000000" w:themeColor="text1"/>
          <w:sz w:val="24"/>
          <w:szCs w:val="24"/>
        </w:rPr>
        <w:t xml:space="preserve"> wynagrodzenia umownego </w:t>
      </w:r>
      <w:r w:rsidRPr="0059099C">
        <w:rPr>
          <w:rFonts w:ascii="Times New Roman" w:hAnsi="Times New Roman"/>
          <w:color w:val="000000" w:themeColor="text1"/>
          <w:sz w:val="24"/>
          <w:szCs w:val="24"/>
        </w:rPr>
        <w:t>brutto, o którym mowa w § 5 ust. 1</w:t>
      </w:r>
      <w:r>
        <w:rPr>
          <w:rFonts w:ascii="Times New Roman" w:hAnsi="Times New Roman"/>
          <w:color w:val="000000" w:themeColor="text1"/>
          <w:sz w:val="24"/>
          <w:szCs w:val="24"/>
        </w:rPr>
        <w:t>.</w:t>
      </w:r>
      <w:r w:rsidR="00AD575D">
        <w:rPr>
          <w:rFonts w:ascii="Times New Roman" w:hAnsi="Times New Roman"/>
          <w:color w:val="000000" w:themeColor="text1"/>
          <w:sz w:val="24"/>
          <w:szCs w:val="24"/>
        </w:rPr>
        <w:t xml:space="preserve"> </w:t>
      </w:r>
    </w:p>
    <w:p w:rsidR="003C5430" w:rsidRDefault="003C5430" w:rsidP="003C5430">
      <w:pPr>
        <w:pStyle w:val="v1msonormal"/>
        <w:numPr>
          <w:ilvl w:val="0"/>
          <w:numId w:val="14"/>
        </w:numPr>
        <w:spacing w:after="0" w:afterAutospacing="0" w:line="276" w:lineRule="auto"/>
        <w:jc w:val="both"/>
      </w:pPr>
      <w:r>
        <w:t xml:space="preserve">za nieprzedłożenie poświadczonej za zgodność z oryginałem kopii umowy o podwykonawstwo lub jej zmiany w wysokości 0,2% </w:t>
      </w:r>
      <w:r w:rsidR="00044238">
        <w:t xml:space="preserve">całkowitego </w:t>
      </w:r>
      <w:r>
        <w:t xml:space="preserve">wynagrodzenia umownego brutto, o którym mowa w § 5 ust. 1 za każdą nieprzedłożoną kopię Umowy lub jej zmiany; </w:t>
      </w:r>
    </w:p>
    <w:p w:rsidR="003C5430" w:rsidRDefault="003C5430" w:rsidP="003C5430">
      <w:pPr>
        <w:pStyle w:val="v1msonormal"/>
        <w:numPr>
          <w:ilvl w:val="0"/>
          <w:numId w:val="14"/>
        </w:numPr>
        <w:spacing w:after="0" w:afterAutospacing="0" w:line="276" w:lineRule="auto"/>
        <w:jc w:val="both"/>
      </w:pPr>
      <w:r>
        <w:softHyphen/>
        <w:t xml:space="preserve">za brak zmiany umowy o podwykonawstwo w zakresie terminu zapłaty w wysokości w wysokości 0,05% </w:t>
      </w:r>
      <w:r w:rsidR="00044238">
        <w:t xml:space="preserve">całkowitego </w:t>
      </w:r>
      <w:r>
        <w:t>wynagrodzenia umownego brutto, o którym mowa w § 5 ust. 1 za każdy brak zmiany.</w:t>
      </w:r>
    </w:p>
    <w:p w:rsidR="003C5430" w:rsidRDefault="003C5430" w:rsidP="003C5430">
      <w:pPr>
        <w:pStyle w:val="v1msonormal"/>
        <w:numPr>
          <w:ilvl w:val="0"/>
          <w:numId w:val="14"/>
        </w:numPr>
        <w:spacing w:after="0" w:afterAutospacing="0" w:line="276" w:lineRule="auto"/>
        <w:jc w:val="both"/>
      </w:pPr>
      <w:r>
        <w:t>10% minimalnego wynagrodzenia brutto, za każdą osobę, która wykonuje określone czynności, o których mowa</w:t>
      </w:r>
      <w:r w:rsidR="00C902EA">
        <w:t xml:space="preserve"> w rozdziale V SWZ ust. 19 </w:t>
      </w:r>
      <w:r>
        <w:t>i nie jest zatrudniona na podstawie umowy o pracę przez Wykonawcę lub Podwykonawcę;</w:t>
      </w:r>
    </w:p>
    <w:p w:rsidR="003C5430" w:rsidRDefault="003C5430" w:rsidP="003C5430">
      <w:pPr>
        <w:pStyle w:val="v1msonormal"/>
        <w:numPr>
          <w:ilvl w:val="0"/>
          <w:numId w:val="14"/>
        </w:numPr>
        <w:spacing w:after="0" w:afterAutospacing="0" w:line="276" w:lineRule="auto"/>
        <w:jc w:val="both"/>
      </w:pPr>
      <w:r>
        <w:softHyphen/>
        <w:t xml:space="preserve">0,1% wynagrodzenia umownego brutto za każdy dzień zwłoki w złożeniu oświadczenia, o którym mowa w § </w:t>
      </w:r>
      <w:r w:rsidR="00D76379">
        <w:t>6 ust. 5 , §8 ust.2.6 pkt. 1)</w:t>
      </w:r>
    </w:p>
    <w:p w:rsidR="003C5430" w:rsidRPr="00D9709F" w:rsidRDefault="003C5430" w:rsidP="00D9709F">
      <w:pPr>
        <w:pStyle w:val="v1msonormal"/>
        <w:numPr>
          <w:ilvl w:val="0"/>
          <w:numId w:val="14"/>
        </w:numPr>
        <w:spacing w:after="0" w:afterAutospacing="0" w:line="276" w:lineRule="auto"/>
        <w:jc w:val="both"/>
      </w:pPr>
      <w:r>
        <w:softHyphen/>
        <w:t>0,1% wynagrodzenia umownego brutto za każdy dzień zwłoki w przedstawieniu Zamawiającemu na żądanie dokumentów potwierdzających zatrudnienie przez Wykonawcę lub Podwykonawców na podstawie umowy o pracę osób, o kt</w:t>
      </w:r>
      <w:r w:rsidR="00C902EA">
        <w:t xml:space="preserve">órych mowa w § </w:t>
      </w:r>
      <w:r w:rsidR="00D9709F">
        <w:t xml:space="preserve">8 </w:t>
      </w:r>
      <w:r w:rsidR="00C902EA">
        <w:t xml:space="preserve">ust. </w:t>
      </w:r>
      <w:r w:rsidR="00D9709F">
        <w:t>2.6 pkt. 2) lit. c)</w:t>
      </w:r>
    </w:p>
    <w:p w:rsidR="004B5CEC" w:rsidRPr="0059099C" w:rsidRDefault="004B5CEC" w:rsidP="004B5CEC">
      <w:pPr>
        <w:pStyle w:val="Akapitzlist"/>
        <w:numPr>
          <w:ilvl w:val="1"/>
          <w:numId w:val="8"/>
        </w:numPr>
        <w:spacing w:after="0" w:line="276" w:lineRule="auto"/>
        <w:ind w:left="426"/>
        <w:jc w:val="both"/>
        <w:rPr>
          <w:rFonts w:ascii="Times New Roman" w:hAnsi="Times New Roman"/>
          <w:color w:val="000000" w:themeColor="text1"/>
          <w:sz w:val="24"/>
          <w:szCs w:val="24"/>
        </w:rPr>
      </w:pPr>
      <w:r w:rsidRPr="0059099C">
        <w:rPr>
          <w:rFonts w:ascii="Times New Roman" w:hAnsi="Times New Roman"/>
          <w:color w:val="000000" w:themeColor="text1"/>
          <w:sz w:val="24"/>
          <w:szCs w:val="24"/>
        </w:rPr>
        <w:t xml:space="preserve">W przypadku odstąpienia od umowy z przyczyn leżących po stronie Zamawiającego, Zamawiający zapłaci Wykonawcy karę umowną w wysokości 15% </w:t>
      </w:r>
      <w:r>
        <w:rPr>
          <w:rFonts w:ascii="Times New Roman" w:hAnsi="Times New Roman"/>
          <w:color w:val="000000" w:themeColor="text1"/>
          <w:sz w:val="24"/>
          <w:szCs w:val="24"/>
        </w:rPr>
        <w:t xml:space="preserve">całkowitego </w:t>
      </w:r>
      <w:r w:rsidRPr="0059099C">
        <w:rPr>
          <w:rFonts w:ascii="Times New Roman" w:hAnsi="Times New Roman"/>
          <w:color w:val="000000" w:themeColor="text1"/>
          <w:sz w:val="24"/>
          <w:szCs w:val="24"/>
        </w:rPr>
        <w:t>wynagrodzenia umownego brutto, o którym mowa w § 5 ust. 1.</w:t>
      </w:r>
    </w:p>
    <w:p w:rsidR="004B5CEC" w:rsidRPr="007052AF" w:rsidRDefault="004B5CEC" w:rsidP="004B5CEC">
      <w:pPr>
        <w:pStyle w:val="Akapitzlist"/>
        <w:numPr>
          <w:ilvl w:val="1"/>
          <w:numId w:val="8"/>
        </w:numPr>
        <w:spacing w:after="0" w:line="276" w:lineRule="auto"/>
        <w:ind w:left="426"/>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lastRenderedPageBreak/>
        <w:t>Zamawiający zapłaci Wykonawcy odsetki za opóźnienie w przypadku opóźnienia w terminie płatności.</w:t>
      </w:r>
    </w:p>
    <w:p w:rsidR="004B5CEC" w:rsidRPr="007052AF" w:rsidRDefault="004B5CEC" w:rsidP="004B5CEC">
      <w:pPr>
        <w:pStyle w:val="Akapitzlist"/>
        <w:numPr>
          <w:ilvl w:val="1"/>
          <w:numId w:val="8"/>
        </w:numPr>
        <w:spacing w:after="0" w:line="276" w:lineRule="auto"/>
        <w:ind w:left="426"/>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 xml:space="preserve">Kary umowne płatne będą w terminie 7 dni od otrzymania przez Wykonawcę noty obciążeniowej. </w:t>
      </w:r>
    </w:p>
    <w:p w:rsidR="004B5CEC" w:rsidRDefault="004B5CEC" w:rsidP="004B5CEC">
      <w:pPr>
        <w:pStyle w:val="Akapitzlist"/>
        <w:numPr>
          <w:ilvl w:val="1"/>
          <w:numId w:val="8"/>
        </w:numPr>
        <w:spacing w:after="0" w:line="276" w:lineRule="auto"/>
        <w:ind w:left="426"/>
        <w:jc w:val="both"/>
        <w:rPr>
          <w:rFonts w:ascii="Times New Roman" w:hAnsi="Times New Roman"/>
          <w:sz w:val="24"/>
          <w:szCs w:val="24"/>
        </w:rPr>
      </w:pPr>
      <w:r w:rsidRPr="007052AF">
        <w:rPr>
          <w:rFonts w:ascii="Times New Roman" w:hAnsi="Times New Roman"/>
          <w:color w:val="000000" w:themeColor="text1"/>
          <w:sz w:val="24"/>
          <w:szCs w:val="24"/>
        </w:rPr>
        <w:t xml:space="preserve">Łączna maksymalna wysokość kar </w:t>
      </w:r>
      <w:r w:rsidRPr="003647CE">
        <w:rPr>
          <w:rFonts w:ascii="Times New Roman" w:hAnsi="Times New Roman"/>
          <w:color w:val="000000" w:themeColor="text1"/>
          <w:sz w:val="24"/>
          <w:szCs w:val="24"/>
        </w:rPr>
        <w:t xml:space="preserve">umownych jakich mogą dochodzić strony na podstawie niniejszej umowy nie może przekroczyć 30% całkowitego wynagrodzenia brutto określonego w §5 ust. 1 umowy. W przypadku odstąpienia od umowy przez którąkolwiek ze stron Zamawiającemu, niezależnie od kary umownej za odstąpienie od umowy, należą się kary umowne z innych tytułów przewidzianych </w:t>
      </w:r>
      <w:r w:rsidRPr="00836097">
        <w:rPr>
          <w:rFonts w:ascii="Times New Roman" w:hAnsi="Times New Roman"/>
          <w:sz w:val="24"/>
          <w:szCs w:val="24"/>
        </w:rPr>
        <w:t>w umowie, o ile przyczyna do ich naliczenia wystąpiła w okresie obowiązywania umowy.</w:t>
      </w:r>
    </w:p>
    <w:p w:rsidR="004B5CEC" w:rsidRPr="00836097" w:rsidRDefault="004B5CEC" w:rsidP="004B5CEC">
      <w:pPr>
        <w:pStyle w:val="Akapitzlist"/>
        <w:numPr>
          <w:ilvl w:val="1"/>
          <w:numId w:val="8"/>
        </w:numPr>
        <w:spacing w:after="0" w:line="276" w:lineRule="auto"/>
        <w:ind w:left="426"/>
        <w:jc w:val="both"/>
        <w:rPr>
          <w:rFonts w:ascii="Times New Roman" w:hAnsi="Times New Roman"/>
          <w:sz w:val="24"/>
          <w:szCs w:val="24"/>
        </w:rPr>
      </w:pPr>
      <w:r w:rsidRPr="00836097">
        <w:rPr>
          <w:rFonts w:ascii="Times New Roman" w:hAnsi="Times New Roman"/>
          <w:sz w:val="24"/>
          <w:szCs w:val="24"/>
        </w:rPr>
        <w:t>Wykonawca upoważnia Zamawiającego do potrącenia należnych kar umownych przysługujących mu z wynagrodzenia.</w:t>
      </w:r>
    </w:p>
    <w:p w:rsidR="004B5CEC" w:rsidRPr="00EC6B86" w:rsidRDefault="004B5CEC" w:rsidP="004B5CEC">
      <w:pPr>
        <w:pStyle w:val="Akapitzlist"/>
        <w:numPr>
          <w:ilvl w:val="1"/>
          <w:numId w:val="8"/>
        </w:numPr>
        <w:spacing w:after="0" w:line="276" w:lineRule="auto"/>
        <w:ind w:left="426"/>
        <w:jc w:val="both"/>
        <w:rPr>
          <w:rFonts w:ascii="Times New Roman" w:hAnsi="Times New Roman"/>
          <w:sz w:val="24"/>
          <w:szCs w:val="24"/>
        </w:rPr>
      </w:pPr>
      <w:r w:rsidRPr="00836097">
        <w:rPr>
          <w:rFonts w:ascii="Times New Roman" w:hAnsi="Times New Roman"/>
          <w:sz w:val="24"/>
          <w:szCs w:val="24"/>
        </w:rPr>
        <w:t>Strony zastrzegają możliwość dochodzenia odszkodowania na zasadach ogólnych, w przypadku wystąpienia szkód przewyższających wysokość zastrzeżonych kar umownych lub w przypadku wystąpienia szkody, za którą Strony nie przewidziały kar umownych.</w:t>
      </w:r>
    </w:p>
    <w:p w:rsidR="00A947AF" w:rsidRDefault="00A947AF" w:rsidP="00691B3C">
      <w:pPr>
        <w:spacing w:after="0" w:line="276" w:lineRule="auto"/>
        <w:jc w:val="both"/>
        <w:rPr>
          <w:rFonts w:ascii="Times New Roman" w:hAnsi="Times New Roman"/>
          <w:sz w:val="24"/>
          <w:szCs w:val="24"/>
        </w:rPr>
      </w:pPr>
    </w:p>
    <w:p w:rsidR="00E31D23" w:rsidRDefault="00E31D23" w:rsidP="006727BE">
      <w:pPr>
        <w:spacing w:after="0"/>
        <w:jc w:val="both"/>
        <w:rPr>
          <w:rFonts w:ascii="Times New Roman" w:hAnsi="Times New Roman"/>
          <w:sz w:val="24"/>
          <w:szCs w:val="24"/>
        </w:rPr>
      </w:pPr>
    </w:p>
    <w:p w:rsidR="005638CD" w:rsidRPr="005638CD" w:rsidRDefault="005638CD" w:rsidP="005638CD">
      <w:pPr>
        <w:spacing w:after="0"/>
        <w:jc w:val="center"/>
        <w:rPr>
          <w:rFonts w:ascii="Times New Roman" w:hAnsi="Times New Roman"/>
          <w:b/>
          <w:sz w:val="24"/>
          <w:szCs w:val="24"/>
        </w:rPr>
      </w:pPr>
      <w:r>
        <w:rPr>
          <w:rFonts w:ascii="Times New Roman" w:hAnsi="Times New Roman"/>
          <w:b/>
          <w:sz w:val="24"/>
          <w:szCs w:val="24"/>
        </w:rPr>
        <w:t>§ 12</w:t>
      </w:r>
    </w:p>
    <w:p w:rsidR="005638CD" w:rsidRPr="005638CD" w:rsidRDefault="005638CD" w:rsidP="005638CD">
      <w:pPr>
        <w:spacing w:after="0"/>
        <w:jc w:val="center"/>
        <w:rPr>
          <w:rFonts w:ascii="Times New Roman" w:hAnsi="Times New Roman"/>
          <w:b/>
          <w:sz w:val="24"/>
          <w:szCs w:val="24"/>
        </w:rPr>
      </w:pPr>
      <w:r w:rsidRPr="005638CD">
        <w:rPr>
          <w:rFonts w:ascii="Times New Roman" w:hAnsi="Times New Roman"/>
          <w:b/>
          <w:sz w:val="24"/>
          <w:szCs w:val="24"/>
        </w:rPr>
        <w:t>ZABEZPIECZENIE NALEŻYTEGO WYKONANIA UMOWY</w:t>
      </w:r>
    </w:p>
    <w:p w:rsidR="005638CD" w:rsidRPr="005638CD" w:rsidRDefault="005638CD" w:rsidP="005638CD">
      <w:pPr>
        <w:spacing w:after="0"/>
        <w:jc w:val="both"/>
        <w:rPr>
          <w:rFonts w:ascii="Times New Roman" w:hAnsi="Times New Roman"/>
          <w:b/>
          <w:sz w:val="24"/>
          <w:szCs w:val="24"/>
        </w:rPr>
      </w:pPr>
    </w:p>
    <w:p w:rsidR="005638CD" w:rsidRPr="005638CD" w:rsidRDefault="005638CD" w:rsidP="00044238">
      <w:pPr>
        <w:numPr>
          <w:ilvl w:val="1"/>
          <w:numId w:val="14"/>
        </w:numPr>
        <w:spacing w:after="0" w:line="276" w:lineRule="auto"/>
        <w:ind w:left="426"/>
        <w:jc w:val="both"/>
        <w:rPr>
          <w:rFonts w:ascii="Times New Roman" w:hAnsi="Times New Roman"/>
          <w:b/>
          <w:sz w:val="24"/>
          <w:szCs w:val="24"/>
        </w:rPr>
      </w:pPr>
      <w:r w:rsidRPr="005638CD">
        <w:rPr>
          <w:rFonts w:ascii="Times New Roman" w:hAnsi="Times New Roman"/>
          <w:sz w:val="24"/>
          <w:szCs w:val="24"/>
        </w:rPr>
        <w:t xml:space="preserve">Zabezpieczenie należytego wykonania umowy w kwocie </w:t>
      </w:r>
      <w:r w:rsidRPr="005638CD">
        <w:rPr>
          <w:rFonts w:ascii="Times New Roman" w:hAnsi="Times New Roman"/>
          <w:b/>
          <w:sz w:val="24"/>
          <w:szCs w:val="24"/>
        </w:rPr>
        <w:t>…………….</w:t>
      </w:r>
      <w:r w:rsidRPr="005638CD">
        <w:rPr>
          <w:rFonts w:ascii="Times New Roman" w:hAnsi="Times New Roman"/>
          <w:sz w:val="24"/>
          <w:szCs w:val="24"/>
        </w:rPr>
        <w:t xml:space="preserve"> PLN (słownie: ……………… ……./100 złotych), co stanowi 5% całkowitej wartości umowy, zostało wniesione przez Wykonawcę przed zawarciem umowy w następującej formie/formach: </w:t>
      </w:r>
    </w:p>
    <w:p w:rsidR="005638CD" w:rsidRPr="005638CD" w:rsidRDefault="005638CD" w:rsidP="00044238">
      <w:pPr>
        <w:spacing w:after="0" w:line="276" w:lineRule="auto"/>
        <w:ind w:left="426"/>
        <w:jc w:val="both"/>
        <w:rPr>
          <w:rFonts w:ascii="Times New Roman" w:hAnsi="Times New Roman"/>
          <w:i/>
          <w:sz w:val="24"/>
          <w:szCs w:val="24"/>
        </w:rPr>
      </w:pPr>
      <w:r w:rsidRPr="005638CD">
        <w:rPr>
          <w:rFonts w:ascii="Times New Roman" w:hAnsi="Times New Roman"/>
          <w:i/>
          <w:sz w:val="24"/>
          <w:szCs w:val="24"/>
        </w:rPr>
        <w:t>a.    pieniądzu;</w:t>
      </w:r>
    </w:p>
    <w:p w:rsidR="005638CD" w:rsidRPr="005638CD" w:rsidRDefault="005638CD" w:rsidP="00044238">
      <w:pPr>
        <w:spacing w:after="0" w:line="276" w:lineRule="auto"/>
        <w:ind w:left="426"/>
        <w:jc w:val="both"/>
        <w:rPr>
          <w:rFonts w:ascii="Times New Roman" w:hAnsi="Times New Roman"/>
          <w:i/>
          <w:sz w:val="24"/>
          <w:szCs w:val="24"/>
        </w:rPr>
      </w:pPr>
      <w:r w:rsidRPr="005638CD">
        <w:rPr>
          <w:rFonts w:ascii="Times New Roman" w:hAnsi="Times New Roman"/>
          <w:i/>
          <w:sz w:val="24"/>
          <w:szCs w:val="24"/>
        </w:rPr>
        <w:t>b. poręczeniach bankowych lub poręczeniach spółdzielczej kasy oszczędnościowo-kredytowej, z tym że zobowiązanie kasy jest zawsze zobowiązaniem pieniężnym;</w:t>
      </w:r>
    </w:p>
    <w:p w:rsidR="005638CD" w:rsidRPr="005638CD" w:rsidRDefault="005638CD" w:rsidP="00044238">
      <w:pPr>
        <w:spacing w:after="0" w:line="276" w:lineRule="auto"/>
        <w:ind w:left="426"/>
        <w:jc w:val="both"/>
        <w:rPr>
          <w:rFonts w:ascii="Times New Roman" w:hAnsi="Times New Roman"/>
          <w:i/>
          <w:sz w:val="24"/>
          <w:szCs w:val="24"/>
        </w:rPr>
      </w:pPr>
      <w:r w:rsidRPr="005638CD">
        <w:rPr>
          <w:rFonts w:ascii="Times New Roman" w:hAnsi="Times New Roman"/>
          <w:i/>
          <w:sz w:val="24"/>
          <w:szCs w:val="24"/>
        </w:rPr>
        <w:t>c. gwarancjach bankowych;</w:t>
      </w:r>
    </w:p>
    <w:p w:rsidR="005638CD" w:rsidRPr="005638CD" w:rsidRDefault="005638CD" w:rsidP="00044238">
      <w:pPr>
        <w:spacing w:after="0" w:line="276" w:lineRule="auto"/>
        <w:ind w:left="426"/>
        <w:jc w:val="both"/>
        <w:rPr>
          <w:rFonts w:ascii="Times New Roman" w:hAnsi="Times New Roman"/>
          <w:i/>
          <w:sz w:val="24"/>
          <w:szCs w:val="24"/>
        </w:rPr>
      </w:pPr>
      <w:r w:rsidRPr="005638CD">
        <w:rPr>
          <w:rFonts w:ascii="Times New Roman" w:hAnsi="Times New Roman"/>
          <w:i/>
          <w:sz w:val="24"/>
          <w:szCs w:val="24"/>
        </w:rPr>
        <w:t>d. gwarancjach ubezpieczeniowych;</w:t>
      </w:r>
    </w:p>
    <w:p w:rsidR="005638CD" w:rsidRPr="005638CD" w:rsidRDefault="005638CD" w:rsidP="00044238">
      <w:pPr>
        <w:spacing w:after="0" w:line="276" w:lineRule="auto"/>
        <w:ind w:left="426"/>
        <w:jc w:val="both"/>
        <w:rPr>
          <w:rFonts w:ascii="Times New Roman" w:hAnsi="Times New Roman"/>
          <w:i/>
          <w:sz w:val="24"/>
          <w:szCs w:val="24"/>
        </w:rPr>
      </w:pPr>
      <w:r w:rsidRPr="005638CD">
        <w:rPr>
          <w:rFonts w:ascii="Times New Roman" w:hAnsi="Times New Roman"/>
          <w:i/>
          <w:sz w:val="24"/>
          <w:szCs w:val="24"/>
        </w:rPr>
        <w:t xml:space="preserve">e. poręczeniach udzielanych przez podmioty, o których mowa w art. 6b ust. 5 pkt 2 ustawy z dnia 9 listopada 2000 r. o utworzeniu Polskiej Agencji Rozwoju Przedsiębiorczości. </w:t>
      </w:r>
    </w:p>
    <w:p w:rsidR="005638CD" w:rsidRPr="005638CD" w:rsidRDefault="005638CD" w:rsidP="00044238">
      <w:pPr>
        <w:numPr>
          <w:ilvl w:val="1"/>
          <w:numId w:val="14"/>
        </w:numPr>
        <w:spacing w:after="0" w:line="276" w:lineRule="auto"/>
        <w:ind w:left="426"/>
        <w:jc w:val="both"/>
        <w:rPr>
          <w:rFonts w:ascii="Times New Roman" w:hAnsi="Times New Roman"/>
          <w:i/>
          <w:sz w:val="24"/>
          <w:szCs w:val="24"/>
        </w:rPr>
      </w:pPr>
      <w:r w:rsidRPr="005638CD">
        <w:rPr>
          <w:rFonts w:ascii="Times New Roman" w:hAnsi="Times New Roman"/>
          <w:sz w:val="24"/>
          <w:szCs w:val="24"/>
        </w:rPr>
        <w:t xml:space="preserve">Zabezpieczenie wykonania wniesione w formie określonej w ust. 1 lit. b, c, d i e  winno być nieodwołalne, bezwarunkowe i płatne na pierwsze żądanie. </w:t>
      </w:r>
    </w:p>
    <w:p w:rsidR="005638CD" w:rsidRPr="005638CD" w:rsidRDefault="005638CD" w:rsidP="00044238">
      <w:pPr>
        <w:numPr>
          <w:ilvl w:val="1"/>
          <w:numId w:val="14"/>
        </w:numPr>
        <w:spacing w:after="0" w:line="276" w:lineRule="auto"/>
        <w:ind w:left="426"/>
        <w:jc w:val="both"/>
        <w:rPr>
          <w:rFonts w:ascii="Times New Roman" w:hAnsi="Times New Roman"/>
          <w:i/>
          <w:sz w:val="24"/>
          <w:szCs w:val="24"/>
        </w:rPr>
      </w:pPr>
      <w:r w:rsidRPr="005638CD">
        <w:rPr>
          <w:rFonts w:ascii="Times New Roman" w:hAnsi="Times New Roman"/>
          <w:sz w:val="24"/>
          <w:szCs w:val="24"/>
        </w:rPr>
        <w:t>Strony ustalają, że wniesione zabezpieczenie należytego wykonania umowy zostanie zwrócone w następujący sposób:</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 xml:space="preserve">a) 70 % w terminie 30 dni od dnia wykonania przedmiotu umowy i uznania przez Zamawiającego za należycie wykonany, </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b) pozostałe 30 % nie później niż w 15-tym dniu po upływie okresu rękojmi za wady.</w:t>
      </w:r>
    </w:p>
    <w:p w:rsidR="005638CD" w:rsidRPr="005638CD" w:rsidRDefault="005638CD" w:rsidP="00044238">
      <w:pPr>
        <w:numPr>
          <w:ilvl w:val="1"/>
          <w:numId w:val="14"/>
        </w:numPr>
        <w:spacing w:after="0" w:line="276" w:lineRule="auto"/>
        <w:ind w:left="426"/>
        <w:jc w:val="both"/>
        <w:rPr>
          <w:rFonts w:ascii="Times New Roman" w:hAnsi="Times New Roman"/>
          <w:sz w:val="24"/>
          <w:szCs w:val="24"/>
        </w:rPr>
      </w:pPr>
      <w:r w:rsidRPr="005638CD">
        <w:rPr>
          <w:rFonts w:ascii="Times New Roman" w:hAnsi="Times New Roman"/>
          <w:sz w:val="24"/>
          <w:szCs w:val="24"/>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w innej formie niż pieniężna, Wykonawca przedstawi stosowny dokument (lub dokumenty) gwarancyjne, obowiązujący(e) do upływu terminu rękojmi za wady tj. ………… (zadeklarowana w </w:t>
      </w:r>
      <w:r w:rsidRPr="005638CD">
        <w:rPr>
          <w:rFonts w:ascii="Times New Roman" w:hAnsi="Times New Roman"/>
          <w:sz w:val="24"/>
          <w:szCs w:val="24"/>
        </w:rPr>
        <w:lastRenderedPageBreak/>
        <w:t>formularzu ofertowym ilość) miesięcy od momentu podpisania protokołu odbioru końcowego robót budowlanych przez strony. Jeżeli okres trwania umowy nie jest dłuższy niż 5 lat, Wykonawca zobowiązany jest wnieść zabezpieczenie na cały ten okres, tj. do zakończenia okresu rękojmi za wady wskazanego w § 11 umowy.</w:t>
      </w:r>
    </w:p>
    <w:p w:rsidR="005638CD" w:rsidRPr="005638CD" w:rsidRDefault="005638CD" w:rsidP="00044238">
      <w:pPr>
        <w:numPr>
          <w:ilvl w:val="1"/>
          <w:numId w:val="14"/>
        </w:numPr>
        <w:spacing w:after="0" w:line="276" w:lineRule="auto"/>
        <w:ind w:left="426"/>
        <w:jc w:val="both"/>
        <w:rPr>
          <w:rFonts w:ascii="Times New Roman" w:hAnsi="Times New Roman"/>
          <w:sz w:val="24"/>
          <w:szCs w:val="24"/>
        </w:rPr>
      </w:pPr>
      <w:r w:rsidRPr="005638CD">
        <w:rPr>
          <w:rFonts w:ascii="Times New Roman" w:hAnsi="Times New Roman"/>
          <w:sz w:val="24"/>
          <w:szCs w:val="24"/>
        </w:rPr>
        <w:t>Jeżeli okres na jaki ma zostać wniesione Zabezpieczenie przekracza 5 lat:</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1) zabezpieczenie w pieniądzu Wykonawca zobowiązany jest wnieść na cały ten okres,</w:t>
      </w:r>
    </w:p>
    <w:p w:rsidR="00044238" w:rsidRPr="00044238"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2) zabezpieczenie w innej formie Wykonawca zobowiązany jest wnieść na okres nie krótszy</w:t>
      </w:r>
      <w:r w:rsidR="00044238">
        <w:rPr>
          <w:rFonts w:ascii="Times New Roman" w:hAnsi="Times New Roman"/>
          <w:sz w:val="24"/>
          <w:szCs w:val="24"/>
        </w:rPr>
        <w:t xml:space="preserve"> </w:t>
      </w:r>
      <w:r w:rsidRPr="005638CD">
        <w:rPr>
          <w:rFonts w:ascii="Times New Roman" w:hAnsi="Times New Roman"/>
          <w:sz w:val="24"/>
          <w:szCs w:val="24"/>
        </w:rPr>
        <w:t>niż 5 lat, z jednoczesnym zobowiązaniem się Wykonawcy do przedłużenia zabezpieczenia lub wniesienia nowego zabezpieczenia na kolejne okresy, z zastrzeżeniem postanowień ust. 6 i 7.</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6.  Jeżeli okres ważności wniesionego przez Wykonawcę zabezpieczenia jest krótszy niż wymagany okres jego ważności, Wykonawca jest zobowiązany ustanowić nowe zabezpieczenie nie później niż na 30 dni przed wygaśnięciem ważności dotychczasowego zabezpieczenia.</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7.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8.  Zamawiający winien powiadomić Wykonawcę o wszelkich roszczeniach skierowanych do instytucji wystawiającej zabezpieczenie.</w:t>
      </w:r>
    </w:p>
    <w:p w:rsidR="005638CD" w:rsidRPr="005638CD" w:rsidRDefault="005638CD" w:rsidP="00044238">
      <w:pPr>
        <w:spacing w:after="0" w:line="276" w:lineRule="auto"/>
        <w:ind w:left="426"/>
        <w:jc w:val="both"/>
        <w:rPr>
          <w:rFonts w:ascii="Times New Roman" w:hAnsi="Times New Roman"/>
          <w:sz w:val="24"/>
          <w:szCs w:val="24"/>
        </w:rPr>
      </w:pPr>
      <w:r w:rsidRPr="005638CD">
        <w:rPr>
          <w:rFonts w:ascii="Times New Roman" w:hAnsi="Times New Roman"/>
          <w:sz w:val="24"/>
          <w:szCs w:val="24"/>
        </w:rPr>
        <w:t>9. W przypadku nienależytego wykonania przedmiotu umowy zabezpieczenie staje się własnością Zamawiającego i będzie wykorzystane do zgodnego z umową wykonania robót i pokrycia roszczeń z tytułu rękojmi oraz roszczeń o zapłatę kar umownych.</w:t>
      </w:r>
    </w:p>
    <w:p w:rsidR="005638CD" w:rsidRPr="005638CD" w:rsidRDefault="005638CD" w:rsidP="00044238">
      <w:pPr>
        <w:spacing w:after="0" w:line="276" w:lineRule="auto"/>
        <w:jc w:val="both"/>
        <w:rPr>
          <w:rFonts w:ascii="Times New Roman" w:hAnsi="Times New Roman"/>
          <w:b/>
          <w:sz w:val="24"/>
          <w:szCs w:val="24"/>
        </w:rPr>
      </w:pPr>
    </w:p>
    <w:p w:rsidR="004B5CEC" w:rsidRDefault="004B5CEC" w:rsidP="00044238">
      <w:pPr>
        <w:spacing w:after="0" w:line="276" w:lineRule="auto"/>
        <w:jc w:val="both"/>
        <w:rPr>
          <w:rFonts w:ascii="Times New Roman" w:hAnsi="Times New Roman"/>
          <w:sz w:val="24"/>
          <w:szCs w:val="24"/>
        </w:rPr>
      </w:pPr>
    </w:p>
    <w:p w:rsidR="004B5CEC" w:rsidRDefault="004B5CEC" w:rsidP="006727BE">
      <w:pPr>
        <w:spacing w:after="0"/>
        <w:jc w:val="both"/>
        <w:rPr>
          <w:rFonts w:ascii="Times New Roman" w:hAnsi="Times New Roman"/>
          <w:sz w:val="24"/>
          <w:szCs w:val="24"/>
        </w:rPr>
      </w:pPr>
    </w:p>
    <w:p w:rsidR="004B5CEC" w:rsidRPr="00606003" w:rsidRDefault="005638CD" w:rsidP="004B5CEC">
      <w:pPr>
        <w:jc w:val="center"/>
        <w:rPr>
          <w:rFonts w:ascii="Times New Roman" w:hAnsi="Times New Roman"/>
          <w:b/>
          <w:sz w:val="24"/>
          <w:szCs w:val="24"/>
        </w:rPr>
      </w:pPr>
      <w:r>
        <w:rPr>
          <w:rFonts w:ascii="Times New Roman" w:hAnsi="Times New Roman"/>
          <w:b/>
          <w:sz w:val="24"/>
          <w:szCs w:val="24"/>
        </w:rPr>
        <w:t>§ 13</w:t>
      </w:r>
    </w:p>
    <w:p w:rsidR="004B5CEC" w:rsidRPr="00606003" w:rsidRDefault="004B5CEC" w:rsidP="004B5CEC">
      <w:pPr>
        <w:jc w:val="center"/>
        <w:rPr>
          <w:rFonts w:ascii="Times New Roman" w:hAnsi="Times New Roman"/>
          <w:b/>
          <w:sz w:val="24"/>
          <w:szCs w:val="24"/>
        </w:rPr>
      </w:pPr>
      <w:r w:rsidRPr="00606003">
        <w:rPr>
          <w:rFonts w:ascii="Times New Roman" w:hAnsi="Times New Roman"/>
          <w:b/>
          <w:sz w:val="24"/>
          <w:szCs w:val="24"/>
        </w:rPr>
        <w:t>ZMIANY POSTANOWIEŃ UMOWY</w:t>
      </w:r>
    </w:p>
    <w:p w:rsidR="004B5CEC" w:rsidRPr="00980F1B" w:rsidRDefault="004B5CEC" w:rsidP="004B5CEC">
      <w:pPr>
        <w:pStyle w:val="Akapitzlist"/>
        <w:numPr>
          <w:ilvl w:val="0"/>
          <w:numId w:val="34"/>
        </w:numPr>
        <w:spacing w:after="0" w:line="276" w:lineRule="auto"/>
        <w:ind w:left="426"/>
        <w:jc w:val="both"/>
        <w:rPr>
          <w:rFonts w:ascii="Times New Roman" w:hAnsi="Times New Roman"/>
          <w:sz w:val="24"/>
          <w:szCs w:val="24"/>
        </w:rPr>
      </w:pPr>
      <w:r w:rsidRPr="00980F1B">
        <w:rPr>
          <w:rFonts w:ascii="Times New Roman" w:hAnsi="Times New Roman"/>
          <w:sz w:val="24"/>
          <w:szCs w:val="24"/>
        </w:rPr>
        <w:t>Wszelkie zmiany i uzupełnienia treści umowy winny zostać dokonane wyłącznie w formie pisemnej, tj. aneksu podpisanego przez obie strony, pod rygorem nieważności.</w:t>
      </w:r>
    </w:p>
    <w:p w:rsidR="004B5CEC" w:rsidRPr="008673C8" w:rsidRDefault="004B5CEC" w:rsidP="004B5CEC">
      <w:pPr>
        <w:pStyle w:val="Akapitzlist"/>
        <w:numPr>
          <w:ilvl w:val="0"/>
          <w:numId w:val="34"/>
        </w:numPr>
        <w:spacing w:after="0" w:line="276" w:lineRule="auto"/>
        <w:ind w:left="426"/>
        <w:jc w:val="both"/>
        <w:rPr>
          <w:rFonts w:ascii="Times New Roman" w:hAnsi="Times New Roman"/>
          <w:sz w:val="24"/>
          <w:szCs w:val="24"/>
        </w:rPr>
      </w:pPr>
      <w:r w:rsidRPr="008673C8">
        <w:rPr>
          <w:rFonts w:ascii="Times New Roman" w:hAnsi="Times New Roman"/>
          <w:sz w:val="24"/>
          <w:szCs w:val="24"/>
        </w:rPr>
        <w:t>Zmiana umowy, może nastąpić na warunkach, o których mowa w art. 454 i 455 ustawy PZP.</w:t>
      </w:r>
    </w:p>
    <w:p w:rsidR="004B5CEC" w:rsidRPr="00E023A5" w:rsidRDefault="004B5CEC" w:rsidP="004B5CEC">
      <w:pPr>
        <w:pStyle w:val="Akapitzlist"/>
        <w:numPr>
          <w:ilvl w:val="0"/>
          <w:numId w:val="34"/>
        </w:numPr>
        <w:spacing w:after="0" w:line="276" w:lineRule="auto"/>
        <w:ind w:left="426"/>
        <w:jc w:val="both"/>
        <w:rPr>
          <w:rFonts w:ascii="Times New Roman" w:hAnsi="Times New Roman"/>
          <w:sz w:val="24"/>
          <w:szCs w:val="24"/>
        </w:rPr>
      </w:pPr>
      <w:r w:rsidRPr="008673C8">
        <w:rPr>
          <w:rFonts w:ascii="Times New Roman" w:hAnsi="Times New Roman"/>
          <w:sz w:val="24"/>
          <w:szCs w:val="24"/>
        </w:rPr>
        <w:t>Dopuszcza się zmianę umowy w zakresie przedmiotowym, to jest zastąpienie produktu objętego umową odpowiednikiem, produktem równoważnym, zgodnie z SWZ w przypadku zaprzestania wytwarzania przez producenta asortymentu objętego umową.</w:t>
      </w:r>
    </w:p>
    <w:p w:rsidR="004B5CEC" w:rsidRPr="008673C8" w:rsidRDefault="004B5CEC" w:rsidP="004B5CEC">
      <w:pPr>
        <w:pStyle w:val="Akapitzlist"/>
        <w:numPr>
          <w:ilvl w:val="0"/>
          <w:numId w:val="34"/>
        </w:numPr>
        <w:spacing w:after="0" w:line="276" w:lineRule="auto"/>
        <w:ind w:left="426"/>
        <w:jc w:val="both"/>
        <w:rPr>
          <w:rFonts w:ascii="Times New Roman" w:hAnsi="Times New Roman"/>
          <w:sz w:val="24"/>
          <w:szCs w:val="24"/>
        </w:rPr>
      </w:pPr>
      <w:r w:rsidRPr="00E023A5">
        <w:rPr>
          <w:rFonts w:ascii="Times New Roman" w:hAnsi="Times New Roman"/>
          <w:sz w:val="24"/>
          <w:szCs w:val="24"/>
        </w:rPr>
        <w:t xml:space="preserve">Zmiana, o której mowa w ust. 3 powyżej, będzie dopuszczalna pod warunkiem, że odpowiednik będzie spełniał wszystkie </w:t>
      </w:r>
      <w:r w:rsidRPr="008673C8">
        <w:rPr>
          <w:rFonts w:ascii="Times New Roman" w:hAnsi="Times New Roman"/>
          <w:sz w:val="24"/>
          <w:szCs w:val="24"/>
        </w:rPr>
        <w:t>wymagania Zamawiającego określone w specyfikacji warunków zamówienia, nie będzie miał niższych parametrów od zaoferowanego w ofercie i przy cenie nie wyższej niż cena asortymentu objętego umową.</w:t>
      </w:r>
    </w:p>
    <w:p w:rsidR="00543156" w:rsidRPr="00606003" w:rsidRDefault="00543156" w:rsidP="00543156">
      <w:pPr>
        <w:jc w:val="center"/>
        <w:rPr>
          <w:rFonts w:ascii="Times New Roman" w:hAnsi="Times New Roman"/>
          <w:b/>
          <w:sz w:val="24"/>
          <w:szCs w:val="24"/>
        </w:rPr>
      </w:pPr>
    </w:p>
    <w:p w:rsidR="00543156" w:rsidRPr="007828C1" w:rsidRDefault="005638CD" w:rsidP="007D32A6">
      <w:pPr>
        <w:jc w:val="center"/>
        <w:rPr>
          <w:rFonts w:ascii="Times New Roman" w:hAnsi="Times New Roman"/>
          <w:b/>
          <w:sz w:val="24"/>
          <w:szCs w:val="24"/>
        </w:rPr>
      </w:pPr>
      <w:r>
        <w:rPr>
          <w:rFonts w:ascii="Times New Roman" w:hAnsi="Times New Roman"/>
          <w:b/>
          <w:sz w:val="24"/>
          <w:szCs w:val="24"/>
        </w:rPr>
        <w:t>§ 14</w:t>
      </w:r>
    </w:p>
    <w:p w:rsidR="00543156" w:rsidRPr="007828C1" w:rsidRDefault="00543156" w:rsidP="00543156">
      <w:pPr>
        <w:ind w:left="360"/>
        <w:jc w:val="center"/>
        <w:rPr>
          <w:rFonts w:ascii="Times New Roman" w:hAnsi="Times New Roman"/>
          <w:b/>
          <w:sz w:val="24"/>
          <w:szCs w:val="24"/>
        </w:rPr>
      </w:pPr>
      <w:r w:rsidRPr="007828C1">
        <w:rPr>
          <w:rFonts w:ascii="Times New Roman" w:hAnsi="Times New Roman"/>
          <w:b/>
          <w:sz w:val="24"/>
          <w:szCs w:val="24"/>
        </w:rPr>
        <w:t>ODSTĄPIENIA OD UMOWY</w:t>
      </w:r>
    </w:p>
    <w:p w:rsidR="00543156" w:rsidRPr="00EA17C3" w:rsidRDefault="00543156" w:rsidP="00543156">
      <w:pPr>
        <w:spacing w:after="0" w:line="276" w:lineRule="auto"/>
        <w:jc w:val="both"/>
        <w:rPr>
          <w:rFonts w:ascii="Times New Roman" w:hAnsi="Times New Roman"/>
          <w:sz w:val="24"/>
          <w:szCs w:val="24"/>
        </w:rPr>
      </w:pPr>
      <w:r>
        <w:rPr>
          <w:rFonts w:ascii="Times New Roman" w:hAnsi="Times New Roman"/>
          <w:sz w:val="24"/>
          <w:szCs w:val="24"/>
        </w:rPr>
        <w:lastRenderedPageBreak/>
        <w:t xml:space="preserve">1. </w:t>
      </w:r>
      <w:r w:rsidRPr="00EA17C3">
        <w:rPr>
          <w:rFonts w:ascii="Times New Roman" w:hAnsi="Times New Roman"/>
          <w:sz w:val="24"/>
          <w:szCs w:val="24"/>
        </w:rPr>
        <w:t>Zamawiający może odstąpić od umowy</w:t>
      </w:r>
      <w:r>
        <w:rPr>
          <w:rFonts w:ascii="Times New Roman" w:hAnsi="Times New Roman"/>
          <w:sz w:val="24"/>
          <w:szCs w:val="24"/>
        </w:rPr>
        <w:t xml:space="preserve"> </w:t>
      </w:r>
      <w:r w:rsidRPr="00D7156A">
        <w:rPr>
          <w:rFonts w:ascii="Times New Roman" w:hAnsi="Times New Roman"/>
          <w:sz w:val="24"/>
          <w:szCs w:val="24"/>
        </w:rPr>
        <w:t>w całości lub w części:</w:t>
      </w:r>
    </w:p>
    <w:p w:rsidR="00543156" w:rsidRPr="00152D6A" w:rsidRDefault="00543156" w:rsidP="00543156">
      <w:pPr>
        <w:spacing w:after="0" w:line="276" w:lineRule="auto"/>
        <w:jc w:val="both"/>
        <w:rPr>
          <w:rFonts w:ascii="Times New Roman" w:hAnsi="Times New Roman"/>
          <w:color w:val="FF0000"/>
          <w:sz w:val="24"/>
          <w:szCs w:val="24"/>
        </w:rPr>
      </w:pPr>
      <w:r>
        <w:rPr>
          <w:rFonts w:ascii="Times New Roman" w:hAnsi="Times New Roman"/>
          <w:sz w:val="24"/>
          <w:szCs w:val="24"/>
        </w:rPr>
        <w:t xml:space="preserve">1) </w:t>
      </w:r>
      <w:r w:rsidRPr="00D7156A">
        <w:rPr>
          <w:rFonts w:ascii="Times New Roman" w:hAnsi="Times New Roman"/>
          <w:sz w:val="24"/>
          <w:szCs w:val="24"/>
        </w:rPr>
        <w:t>w przypadkach wskazanych w ustawie Prawo zamówień publicznych (art. 456 i nast.) oraz w ustawie Kodeks cywilny,</w:t>
      </w:r>
    </w:p>
    <w:p w:rsidR="00543156" w:rsidRPr="00E023A5" w:rsidRDefault="00543156" w:rsidP="00543156">
      <w:pPr>
        <w:spacing w:after="0" w:line="276" w:lineRule="auto"/>
        <w:jc w:val="both"/>
        <w:rPr>
          <w:rFonts w:ascii="Times New Roman" w:hAnsi="Times New Roman"/>
          <w:sz w:val="24"/>
          <w:szCs w:val="24"/>
        </w:rPr>
      </w:pPr>
      <w:r>
        <w:rPr>
          <w:rFonts w:ascii="Times New Roman" w:hAnsi="Times New Roman"/>
          <w:sz w:val="24"/>
          <w:szCs w:val="24"/>
        </w:rPr>
        <w:t>2) n</w:t>
      </w:r>
      <w:r w:rsidRPr="00170F33">
        <w:rPr>
          <w:rFonts w:ascii="Times New Roman" w:hAnsi="Times New Roman"/>
          <w:sz w:val="24"/>
          <w:szCs w:val="24"/>
        </w:rPr>
        <w:t xml:space="preserve">iezależnie od innych postanowień umowy lub uprawnień wynikających z </w:t>
      </w:r>
      <w:r w:rsidRPr="00451040">
        <w:rPr>
          <w:rFonts w:ascii="Times New Roman" w:hAnsi="Times New Roman"/>
          <w:sz w:val="24"/>
          <w:szCs w:val="24"/>
        </w:rPr>
        <w:t xml:space="preserve">obowiązujących powszechnie </w:t>
      </w:r>
      <w:r w:rsidRPr="00D7156A">
        <w:rPr>
          <w:rFonts w:ascii="Times New Roman" w:hAnsi="Times New Roman"/>
          <w:sz w:val="24"/>
          <w:szCs w:val="24"/>
        </w:rPr>
        <w:t xml:space="preserve">przepisów prawa, </w:t>
      </w:r>
      <w:r w:rsidRPr="00170F33">
        <w:rPr>
          <w:rFonts w:ascii="Times New Roman" w:hAnsi="Times New Roman"/>
          <w:sz w:val="24"/>
          <w:szCs w:val="24"/>
        </w:rPr>
        <w:t xml:space="preserve">w terminie do 30 dni od uzyskania przez </w:t>
      </w:r>
      <w:r>
        <w:rPr>
          <w:rFonts w:ascii="Times New Roman" w:hAnsi="Times New Roman"/>
          <w:sz w:val="24"/>
          <w:szCs w:val="24"/>
        </w:rPr>
        <w:t xml:space="preserve">Zamawiającego </w:t>
      </w:r>
      <w:r w:rsidRPr="00170F33">
        <w:rPr>
          <w:rFonts w:ascii="Times New Roman" w:hAnsi="Times New Roman"/>
          <w:sz w:val="24"/>
          <w:szCs w:val="24"/>
        </w:rPr>
        <w:t xml:space="preserve">wiedzy o </w:t>
      </w:r>
      <w:r w:rsidRPr="00E023A5">
        <w:rPr>
          <w:rFonts w:ascii="Times New Roman" w:hAnsi="Times New Roman"/>
          <w:sz w:val="24"/>
          <w:szCs w:val="24"/>
        </w:rPr>
        <w:t>okolicznościach uzasadniających odstąpienie od umowy, jeżeli:</w:t>
      </w:r>
    </w:p>
    <w:p w:rsidR="00543156" w:rsidRPr="00E023A5"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 xml:space="preserve">a) Wykonawca wykonuje </w:t>
      </w:r>
      <w:r w:rsidR="00B131E9">
        <w:rPr>
          <w:rFonts w:ascii="Times New Roman" w:hAnsi="Times New Roman"/>
          <w:sz w:val="24"/>
          <w:szCs w:val="24"/>
        </w:rPr>
        <w:t xml:space="preserve">Przedmiot umowy </w:t>
      </w:r>
      <w:r w:rsidRPr="00E023A5">
        <w:rPr>
          <w:rFonts w:ascii="Times New Roman" w:hAnsi="Times New Roman"/>
          <w:sz w:val="24"/>
          <w:szCs w:val="24"/>
        </w:rPr>
        <w:t>w sposób wadliwy, pomimo pisemnego wezwania, które zawierać będzie termin do usunięcia wad i nieprawidłowości, w którym usunięcie wad i nieprawidłowości jest obiektywnie możliwe, nie krótszy jednak niż 7 dni,</w:t>
      </w:r>
    </w:p>
    <w:p w:rsidR="00543156" w:rsidRPr="00E023A5"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b) w stosunku do Wykonawcy zostanie złożony wniosek o upadłość lub rozwiązanie firmy Wykonawcy,</w:t>
      </w:r>
    </w:p>
    <w:p w:rsidR="00543156" w:rsidRPr="00E023A5"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c) zostanie wydany nakaz zajęcia majątku Wykonawcy,</w:t>
      </w:r>
    </w:p>
    <w:p w:rsidR="00543156" w:rsidRPr="00E023A5"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d) w każdym innym przypadku rażącego lub uporczywego naruszenia warunków umowy lub nie stosowania się do poleceń Zamawiającego,</w:t>
      </w:r>
    </w:p>
    <w:p w:rsidR="00543156" w:rsidRPr="00E023A5"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5. W przypadku odstąpienia od umowy, Wykonawcę obciążają na</w:t>
      </w:r>
      <w:r w:rsidR="00B131E9">
        <w:rPr>
          <w:rFonts w:ascii="Times New Roman" w:hAnsi="Times New Roman"/>
          <w:sz w:val="24"/>
          <w:szCs w:val="24"/>
        </w:rPr>
        <w:t xml:space="preserve">stępujące obowiązki szczegółowe </w:t>
      </w:r>
      <w:r w:rsidRPr="00E023A5">
        <w:rPr>
          <w:rFonts w:ascii="Times New Roman" w:hAnsi="Times New Roman"/>
          <w:sz w:val="24"/>
          <w:szCs w:val="24"/>
        </w:rPr>
        <w:t xml:space="preserve">w terminie 7 dni od daty odstąpienia od umowy Wykonawca przy udziale Zamawiającego sporządzi szczegółowy protokół inwentaryzacji </w:t>
      </w:r>
      <w:r w:rsidR="00B131E9">
        <w:rPr>
          <w:rFonts w:ascii="Times New Roman" w:hAnsi="Times New Roman"/>
          <w:sz w:val="24"/>
          <w:szCs w:val="24"/>
        </w:rPr>
        <w:t xml:space="preserve">zrealizowanej części Przedmiotu umowy </w:t>
      </w:r>
      <w:r w:rsidRPr="00E023A5">
        <w:rPr>
          <w:rFonts w:ascii="Times New Roman" w:hAnsi="Times New Roman"/>
          <w:sz w:val="24"/>
          <w:szCs w:val="24"/>
        </w:rPr>
        <w:t>wg stanu na dzień odstąpienia,</w:t>
      </w:r>
      <w:r w:rsidR="00B131E9">
        <w:rPr>
          <w:rFonts w:ascii="Times New Roman" w:hAnsi="Times New Roman"/>
          <w:sz w:val="24"/>
          <w:szCs w:val="24"/>
        </w:rPr>
        <w:t xml:space="preserve"> celem ustalenia zakresu świadczeń stron podlegających rozliczeniu.</w:t>
      </w:r>
    </w:p>
    <w:p w:rsidR="00543156" w:rsidRPr="00E023A5"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6. Odstąpienie od umowy powinno nastąpić w formie pisemnej pod rygorem nieważności takiego oświadczenia i powinno zawierać uzasadnienie.</w:t>
      </w:r>
    </w:p>
    <w:p w:rsidR="00543156" w:rsidRPr="00D850DC" w:rsidRDefault="00543156" w:rsidP="00543156">
      <w:pPr>
        <w:spacing w:after="0" w:line="276" w:lineRule="auto"/>
        <w:jc w:val="both"/>
        <w:rPr>
          <w:rFonts w:ascii="Times New Roman" w:hAnsi="Times New Roman"/>
          <w:sz w:val="24"/>
          <w:szCs w:val="24"/>
        </w:rPr>
      </w:pPr>
      <w:r w:rsidRPr="00E023A5">
        <w:rPr>
          <w:rFonts w:ascii="Times New Roman" w:hAnsi="Times New Roman"/>
          <w:sz w:val="24"/>
          <w:szCs w:val="24"/>
        </w:rPr>
        <w:t xml:space="preserve">7. Wykonawcy zostanie zapłacone wynagrodzenie za zrealizowaną </w:t>
      </w:r>
      <w:r w:rsidR="00B131E9">
        <w:rPr>
          <w:rFonts w:ascii="Times New Roman" w:hAnsi="Times New Roman"/>
          <w:sz w:val="24"/>
          <w:szCs w:val="24"/>
        </w:rPr>
        <w:t xml:space="preserve">część Przedmiotu umowy </w:t>
      </w:r>
      <w:r w:rsidRPr="00E023A5">
        <w:rPr>
          <w:rFonts w:ascii="Times New Roman" w:hAnsi="Times New Roman"/>
          <w:sz w:val="24"/>
          <w:szCs w:val="24"/>
        </w:rPr>
        <w:t>do dnia odstąpienia</w:t>
      </w:r>
      <w:r w:rsidR="00B131E9">
        <w:rPr>
          <w:rFonts w:ascii="Times New Roman" w:hAnsi="Times New Roman"/>
          <w:sz w:val="24"/>
          <w:szCs w:val="24"/>
        </w:rPr>
        <w:t xml:space="preserve"> wyłącznie w przypadku odstąpienia od umowy w części</w:t>
      </w:r>
      <w:r w:rsidRPr="00E023A5">
        <w:rPr>
          <w:rFonts w:ascii="Times New Roman" w:hAnsi="Times New Roman"/>
          <w:sz w:val="24"/>
          <w:szCs w:val="24"/>
        </w:rPr>
        <w:t xml:space="preserve">. Wyliczenie wartości </w:t>
      </w:r>
      <w:r w:rsidR="00B131E9">
        <w:rPr>
          <w:rFonts w:ascii="Times New Roman" w:hAnsi="Times New Roman"/>
          <w:sz w:val="24"/>
          <w:szCs w:val="24"/>
        </w:rPr>
        <w:t xml:space="preserve">wynagrodzenia za </w:t>
      </w:r>
      <w:r w:rsidRPr="00E023A5">
        <w:rPr>
          <w:rFonts w:ascii="Times New Roman" w:hAnsi="Times New Roman"/>
          <w:sz w:val="24"/>
          <w:szCs w:val="24"/>
        </w:rPr>
        <w:t>wykonan</w:t>
      </w:r>
      <w:r w:rsidR="00B131E9">
        <w:rPr>
          <w:rFonts w:ascii="Times New Roman" w:hAnsi="Times New Roman"/>
          <w:sz w:val="24"/>
          <w:szCs w:val="24"/>
        </w:rPr>
        <w:t xml:space="preserve">ą część Przedmiotu umowy </w:t>
      </w:r>
      <w:r w:rsidRPr="00E023A5">
        <w:rPr>
          <w:rFonts w:ascii="Times New Roman" w:hAnsi="Times New Roman"/>
          <w:sz w:val="24"/>
          <w:szCs w:val="24"/>
        </w:rPr>
        <w:t xml:space="preserve">dokonane zostanie w oparciu o protokół </w:t>
      </w:r>
      <w:r w:rsidRPr="00D850DC">
        <w:rPr>
          <w:rFonts w:ascii="Times New Roman" w:hAnsi="Times New Roman"/>
          <w:sz w:val="24"/>
          <w:szCs w:val="24"/>
        </w:rPr>
        <w:t>inwentaryzacji podpisany przez strony</w:t>
      </w:r>
      <w:r>
        <w:rPr>
          <w:rFonts w:ascii="Times New Roman" w:hAnsi="Times New Roman"/>
          <w:sz w:val="24"/>
          <w:szCs w:val="24"/>
        </w:rPr>
        <w:t>.</w:t>
      </w:r>
    </w:p>
    <w:p w:rsidR="00543156" w:rsidRDefault="00543156" w:rsidP="00543156">
      <w:pPr>
        <w:spacing w:after="0"/>
        <w:rPr>
          <w:rFonts w:ascii="Times New Roman" w:hAnsi="Times New Roman"/>
          <w:b/>
          <w:sz w:val="24"/>
          <w:szCs w:val="24"/>
        </w:rPr>
      </w:pPr>
    </w:p>
    <w:p w:rsidR="00543156" w:rsidRPr="007828C1" w:rsidRDefault="00543156" w:rsidP="00543156">
      <w:pPr>
        <w:spacing w:after="0"/>
        <w:ind w:left="708" w:hanging="348"/>
        <w:jc w:val="center"/>
        <w:rPr>
          <w:rFonts w:ascii="Times New Roman" w:hAnsi="Times New Roman"/>
          <w:b/>
          <w:sz w:val="24"/>
          <w:szCs w:val="24"/>
        </w:rPr>
      </w:pPr>
      <w:r w:rsidRPr="007828C1">
        <w:rPr>
          <w:rFonts w:ascii="Times New Roman" w:hAnsi="Times New Roman"/>
          <w:b/>
          <w:sz w:val="24"/>
          <w:szCs w:val="24"/>
        </w:rPr>
        <w:t>§ 1</w:t>
      </w:r>
      <w:r w:rsidR="005638CD">
        <w:rPr>
          <w:rFonts w:ascii="Times New Roman" w:hAnsi="Times New Roman"/>
          <w:b/>
          <w:sz w:val="24"/>
          <w:szCs w:val="24"/>
        </w:rPr>
        <w:t>5</w:t>
      </w:r>
    </w:p>
    <w:p w:rsidR="00543156" w:rsidRPr="007828C1" w:rsidRDefault="00543156" w:rsidP="00543156">
      <w:pPr>
        <w:spacing w:after="0"/>
        <w:ind w:left="708" w:hanging="348"/>
        <w:jc w:val="center"/>
        <w:rPr>
          <w:rFonts w:ascii="Times New Roman" w:hAnsi="Times New Roman"/>
          <w:b/>
          <w:sz w:val="24"/>
          <w:szCs w:val="24"/>
        </w:rPr>
      </w:pPr>
      <w:r w:rsidRPr="007828C1">
        <w:rPr>
          <w:rFonts w:ascii="Times New Roman" w:hAnsi="Times New Roman"/>
          <w:b/>
          <w:sz w:val="24"/>
          <w:szCs w:val="24"/>
        </w:rPr>
        <w:t>ZAWIADOMIENIA</w:t>
      </w:r>
    </w:p>
    <w:p w:rsidR="00543156" w:rsidRPr="00305B1B" w:rsidRDefault="00543156" w:rsidP="00543156">
      <w:pPr>
        <w:spacing w:after="0"/>
        <w:ind w:left="708" w:hanging="348"/>
        <w:jc w:val="center"/>
        <w:rPr>
          <w:rFonts w:ascii="Times New Roman" w:hAnsi="Times New Roman"/>
          <w:sz w:val="24"/>
          <w:szCs w:val="24"/>
        </w:rPr>
      </w:pPr>
    </w:p>
    <w:p w:rsidR="00543156" w:rsidRPr="00451040" w:rsidRDefault="00543156" w:rsidP="00543156">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Wszelkie zawiadomienia, korespondencja oraz dokumentacja przekazywana w związku z niniejszą Umową między Stronami będzie sporządzana na piśmie i podpisana przez Stronę zawiadamiającą. Zawiadomienia mogą być doręczane osobiście, przesyłane kurierem lub listem lub za pośrednictwem poczty elektronicznej e-mail.</w:t>
      </w:r>
    </w:p>
    <w:p w:rsidR="00543156" w:rsidRPr="00451040" w:rsidRDefault="00543156" w:rsidP="00543156">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Zawiadomienia będą wysyłane na adresy, w tym adresy poczty elektronicznej podane przez Strony. Każda ze Stron zobowiązana jest do informowania drugiej Str</w:t>
      </w:r>
      <w:r>
        <w:rPr>
          <w:rFonts w:ascii="Times New Roman" w:hAnsi="Times New Roman"/>
          <w:sz w:val="24"/>
          <w:szCs w:val="24"/>
        </w:rPr>
        <w:t>ony o każdej zmianie,</w:t>
      </w:r>
      <w:r w:rsidRPr="00451040">
        <w:rPr>
          <w:rFonts w:ascii="Times New Roman" w:hAnsi="Times New Roman"/>
          <w:sz w:val="24"/>
          <w:szCs w:val="24"/>
        </w:rPr>
        <w:t xml:space="preserve"> adresu siedziby lub poczty elektronicznej. Jeżeli Strona nie powiadomiła o zmianie adresu</w:t>
      </w:r>
      <w:r>
        <w:rPr>
          <w:rFonts w:ascii="Times New Roman" w:hAnsi="Times New Roman"/>
          <w:sz w:val="24"/>
          <w:szCs w:val="24"/>
        </w:rPr>
        <w:t>,</w:t>
      </w:r>
      <w:r w:rsidRPr="00451040">
        <w:rPr>
          <w:rFonts w:ascii="Times New Roman" w:hAnsi="Times New Roman"/>
          <w:sz w:val="24"/>
          <w:szCs w:val="24"/>
        </w:rPr>
        <w:t xml:space="preserve"> siedziby lub poczty elektronicznej, zawiadomienia w</w:t>
      </w:r>
      <w:r>
        <w:rPr>
          <w:rFonts w:ascii="Times New Roman" w:hAnsi="Times New Roman"/>
          <w:sz w:val="24"/>
          <w:szCs w:val="24"/>
        </w:rPr>
        <w:t>ysłane na ostatni znany adres,</w:t>
      </w:r>
      <w:r w:rsidRPr="00451040">
        <w:rPr>
          <w:rFonts w:ascii="Times New Roman" w:hAnsi="Times New Roman"/>
          <w:sz w:val="24"/>
          <w:szCs w:val="24"/>
        </w:rPr>
        <w:t xml:space="preserve"> Strony uznają za doręczone.</w:t>
      </w:r>
    </w:p>
    <w:p w:rsidR="00543156" w:rsidRPr="00451040" w:rsidRDefault="00543156" w:rsidP="00543156">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Powiadamianie każdej ze Stron Umowy jest ważne tylko wtedy, kiedy odbywa się na piśmie. Powiadomienie będzie ważne tylko wtedy, kiedy zostanie doręczone adresatowi.</w:t>
      </w:r>
    </w:p>
    <w:p w:rsidR="00543156" w:rsidRDefault="00543156" w:rsidP="00543156">
      <w:pPr>
        <w:spacing w:after="0" w:line="276" w:lineRule="auto"/>
        <w:ind w:left="709" w:firstLine="1"/>
        <w:jc w:val="both"/>
        <w:rPr>
          <w:rFonts w:ascii="Times New Roman" w:hAnsi="Times New Roman"/>
          <w:sz w:val="24"/>
          <w:szCs w:val="24"/>
        </w:rPr>
      </w:pPr>
    </w:p>
    <w:p w:rsidR="00543156" w:rsidRPr="007828C1" w:rsidRDefault="00543156" w:rsidP="00543156">
      <w:pPr>
        <w:spacing w:after="0"/>
        <w:ind w:left="708" w:hanging="348"/>
        <w:jc w:val="center"/>
        <w:rPr>
          <w:rFonts w:ascii="Times New Roman" w:hAnsi="Times New Roman"/>
          <w:b/>
          <w:sz w:val="24"/>
          <w:szCs w:val="24"/>
        </w:rPr>
      </w:pPr>
      <w:r w:rsidRPr="007828C1">
        <w:rPr>
          <w:rFonts w:ascii="Times New Roman" w:hAnsi="Times New Roman"/>
          <w:b/>
          <w:sz w:val="24"/>
          <w:szCs w:val="24"/>
        </w:rPr>
        <w:t>§ 1</w:t>
      </w:r>
      <w:r>
        <w:rPr>
          <w:rFonts w:ascii="Times New Roman" w:hAnsi="Times New Roman"/>
          <w:b/>
          <w:sz w:val="24"/>
          <w:szCs w:val="24"/>
        </w:rPr>
        <w:t>5</w:t>
      </w:r>
    </w:p>
    <w:p w:rsidR="00543156" w:rsidRPr="007828C1" w:rsidRDefault="00543156" w:rsidP="00543156">
      <w:pPr>
        <w:spacing w:after="0"/>
        <w:ind w:left="708" w:hanging="348"/>
        <w:jc w:val="center"/>
        <w:rPr>
          <w:rFonts w:ascii="Times New Roman" w:hAnsi="Times New Roman"/>
          <w:b/>
          <w:sz w:val="24"/>
          <w:szCs w:val="24"/>
        </w:rPr>
      </w:pPr>
      <w:r w:rsidRPr="007828C1">
        <w:rPr>
          <w:rFonts w:ascii="Times New Roman" w:hAnsi="Times New Roman"/>
          <w:b/>
          <w:sz w:val="24"/>
          <w:szCs w:val="24"/>
        </w:rPr>
        <w:t>POSTANOWIENIA KOŃCOWE</w:t>
      </w:r>
    </w:p>
    <w:p w:rsidR="00543156" w:rsidRPr="00305B1B" w:rsidRDefault="00543156" w:rsidP="00543156">
      <w:pPr>
        <w:spacing w:after="0"/>
        <w:ind w:firstLine="1"/>
        <w:jc w:val="center"/>
        <w:rPr>
          <w:rFonts w:ascii="Times New Roman" w:hAnsi="Times New Roman"/>
          <w:sz w:val="24"/>
          <w:szCs w:val="24"/>
        </w:rPr>
      </w:pPr>
    </w:p>
    <w:p w:rsidR="00543156" w:rsidRPr="00305B1B" w:rsidRDefault="00543156" w:rsidP="00543156">
      <w:pPr>
        <w:spacing w:after="0" w:line="276" w:lineRule="auto"/>
        <w:ind w:firstLine="1"/>
        <w:jc w:val="both"/>
        <w:rPr>
          <w:rFonts w:ascii="Times New Roman" w:hAnsi="Times New Roman"/>
          <w:sz w:val="24"/>
          <w:szCs w:val="24"/>
        </w:rPr>
      </w:pPr>
      <w:r w:rsidRPr="00305B1B">
        <w:rPr>
          <w:rFonts w:ascii="Times New Roman" w:hAnsi="Times New Roman"/>
          <w:sz w:val="24"/>
          <w:szCs w:val="24"/>
        </w:rPr>
        <w:t>1.</w:t>
      </w:r>
      <w:r w:rsidRPr="00305B1B">
        <w:rPr>
          <w:rFonts w:ascii="Times New Roman" w:hAnsi="Times New Roman"/>
          <w:sz w:val="24"/>
          <w:szCs w:val="24"/>
        </w:rPr>
        <w:tab/>
        <w:t>Postanowienia końcowe</w:t>
      </w:r>
    </w:p>
    <w:p w:rsidR="00543156" w:rsidRPr="00451040" w:rsidRDefault="00543156" w:rsidP="00543156">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lastRenderedPageBreak/>
        <w:t>Przy realizacji niniejszej Umowy mają zastosowanie powszechnie obowiązujące przepisy prawa.</w:t>
      </w:r>
    </w:p>
    <w:p w:rsidR="00543156" w:rsidRPr="00E023A5" w:rsidRDefault="00543156" w:rsidP="00543156">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 xml:space="preserve">Wykonawca jest zobowiązany w imieniu Zamawiającego dokonać wszelkich niezbędnych zgłoszeń i powiadomień wynikających z uzgodnień, decyzji i zezwoleń, a w przypadku niedopełnienia tego </w:t>
      </w:r>
      <w:r w:rsidRPr="00E023A5">
        <w:rPr>
          <w:rFonts w:ascii="Times New Roman" w:hAnsi="Times New Roman"/>
          <w:sz w:val="24"/>
          <w:szCs w:val="24"/>
        </w:rPr>
        <w:t>obowiązku ponosi pełną odpowiedzialność z tego tytułu. Zamawiający na wniosek Wykonawcy udzieli mu stosownego upoważnienia.</w:t>
      </w:r>
    </w:p>
    <w:p w:rsidR="00543156" w:rsidRPr="00E023A5" w:rsidRDefault="00543156" w:rsidP="00543156">
      <w:pPr>
        <w:pStyle w:val="Akapitzlist"/>
        <w:numPr>
          <w:ilvl w:val="0"/>
          <w:numId w:val="20"/>
        </w:numPr>
        <w:spacing w:after="0" w:line="276" w:lineRule="auto"/>
        <w:jc w:val="both"/>
        <w:rPr>
          <w:rFonts w:ascii="Times New Roman" w:hAnsi="Times New Roman"/>
          <w:sz w:val="24"/>
          <w:szCs w:val="24"/>
        </w:rPr>
      </w:pPr>
      <w:r w:rsidRPr="00E023A5">
        <w:rPr>
          <w:rFonts w:ascii="Times New Roman" w:hAnsi="Times New Roman"/>
          <w:sz w:val="24"/>
          <w:szCs w:val="24"/>
        </w:rPr>
        <w:t>Wykonawca jest zobowiązany do monitorowania i podejmowania stosownych działań</w:t>
      </w:r>
    </w:p>
    <w:p w:rsidR="00543156" w:rsidRPr="00E023A5" w:rsidRDefault="00543156" w:rsidP="00543156">
      <w:pPr>
        <w:pStyle w:val="Akapitzlist"/>
        <w:spacing w:after="0" w:line="276" w:lineRule="auto"/>
        <w:jc w:val="both"/>
        <w:rPr>
          <w:rFonts w:ascii="Times New Roman" w:hAnsi="Times New Roman"/>
          <w:sz w:val="24"/>
          <w:szCs w:val="24"/>
        </w:rPr>
      </w:pPr>
      <w:r w:rsidRPr="00E023A5">
        <w:rPr>
          <w:rFonts w:ascii="Times New Roman" w:hAnsi="Times New Roman"/>
          <w:sz w:val="24"/>
          <w:szCs w:val="24"/>
        </w:rPr>
        <w:t xml:space="preserve">mających na celu bezpieczne i bezkolizyjne prowadzenie dostaw wraz z instalacją, w tym utrzymywanie w należytym stanie technicznym urządzeń bezpieczeństwa, oznakowania i wydzielenia dróg manewrowych niezbędnych dla realizacji zadania.  </w:t>
      </w:r>
    </w:p>
    <w:p w:rsidR="00543156" w:rsidRPr="00E023A5" w:rsidRDefault="00543156" w:rsidP="00543156">
      <w:pPr>
        <w:pStyle w:val="Akapitzlist"/>
        <w:numPr>
          <w:ilvl w:val="0"/>
          <w:numId w:val="20"/>
        </w:numPr>
        <w:spacing w:after="0" w:line="276" w:lineRule="auto"/>
        <w:jc w:val="both"/>
        <w:rPr>
          <w:rFonts w:ascii="Times New Roman" w:hAnsi="Times New Roman"/>
          <w:sz w:val="24"/>
          <w:szCs w:val="24"/>
        </w:rPr>
      </w:pPr>
      <w:r w:rsidRPr="00E023A5">
        <w:rPr>
          <w:rFonts w:ascii="Times New Roman" w:hAnsi="Times New Roman"/>
          <w:sz w:val="24"/>
          <w:szCs w:val="24"/>
        </w:rPr>
        <w:t>W sprawach nieuregulowanych niniejszą umową stosuje się powszechnie obowiązujące przepisy, w szczególności Kodeksu Cywilnego, ustawy Prawo budowlane i ustawy pzp wraz z przepisami wykonawczymi.</w:t>
      </w:r>
    </w:p>
    <w:p w:rsidR="008976A8" w:rsidRPr="008976A8" w:rsidRDefault="008976A8" w:rsidP="008976A8">
      <w:pPr>
        <w:pStyle w:val="Akapitzlist"/>
        <w:numPr>
          <w:ilvl w:val="0"/>
          <w:numId w:val="20"/>
        </w:numPr>
        <w:spacing w:after="0" w:line="276" w:lineRule="auto"/>
        <w:jc w:val="both"/>
        <w:rPr>
          <w:rFonts w:ascii="Times New Roman" w:hAnsi="Times New Roman"/>
          <w:iCs/>
          <w:sz w:val="24"/>
          <w:szCs w:val="24"/>
        </w:rPr>
      </w:pPr>
      <w:r w:rsidRPr="008976A8">
        <w:rPr>
          <w:rFonts w:ascii="Times New Roman" w:hAnsi="Times New Roman"/>
          <w:sz w:val="24"/>
          <w:szCs w:val="24"/>
        </w:rPr>
        <w:t>W przypadku powstania pomiędzy stronami sporu o roszczenie cywilnoprawne, związanego z zawarciem, z obowiązywaniem, z wykładnią lub wykonaniem umowy, strony dołożą wszelkich starań aby spór zakończyć polubownie</w:t>
      </w:r>
      <w:r w:rsidRPr="008976A8">
        <w:rPr>
          <w:rFonts w:ascii="Times New Roman" w:hAnsi="Times New Roman"/>
          <w:iCs/>
          <w:sz w:val="24"/>
          <w:szCs w:val="24"/>
        </w:rPr>
        <w:t>.</w:t>
      </w:r>
    </w:p>
    <w:p w:rsidR="008976A8" w:rsidRPr="008976A8" w:rsidRDefault="008976A8" w:rsidP="008976A8">
      <w:pPr>
        <w:pStyle w:val="Akapitzlist"/>
        <w:numPr>
          <w:ilvl w:val="0"/>
          <w:numId w:val="20"/>
        </w:numPr>
        <w:spacing w:after="0" w:line="276" w:lineRule="auto"/>
        <w:jc w:val="both"/>
        <w:rPr>
          <w:rFonts w:ascii="Times New Roman" w:hAnsi="Times New Roman"/>
          <w:iCs/>
          <w:color w:val="000000" w:themeColor="text1"/>
          <w:sz w:val="24"/>
          <w:szCs w:val="24"/>
        </w:rPr>
      </w:pPr>
      <w:r w:rsidRPr="008976A8">
        <w:rPr>
          <w:rFonts w:ascii="Times New Roman" w:hAnsi="Times New Roman"/>
          <w:iCs/>
          <w:sz w:val="24"/>
          <w:szCs w:val="24"/>
        </w:rPr>
        <w:t xml:space="preserve">Sądem właściwym dla rozstrzygania sporów będzie Sąd właściwy dla siedziby </w:t>
      </w:r>
      <w:r w:rsidRPr="008976A8">
        <w:rPr>
          <w:rFonts w:ascii="Times New Roman" w:hAnsi="Times New Roman"/>
          <w:iCs/>
          <w:color w:val="000000" w:themeColor="text1"/>
          <w:sz w:val="24"/>
          <w:szCs w:val="24"/>
        </w:rPr>
        <w:t>Zamawiającego.</w:t>
      </w:r>
    </w:p>
    <w:p w:rsidR="008976A8" w:rsidRPr="008976A8" w:rsidRDefault="008976A8" w:rsidP="008976A8">
      <w:pPr>
        <w:pStyle w:val="Akapitzlist"/>
        <w:numPr>
          <w:ilvl w:val="0"/>
          <w:numId w:val="20"/>
        </w:numPr>
        <w:spacing w:after="0" w:line="276" w:lineRule="auto"/>
        <w:jc w:val="both"/>
        <w:rPr>
          <w:rFonts w:ascii="Times New Roman" w:hAnsi="Times New Roman"/>
          <w:color w:val="000000" w:themeColor="text1"/>
          <w:sz w:val="24"/>
          <w:szCs w:val="24"/>
        </w:rPr>
      </w:pPr>
      <w:r w:rsidRPr="008976A8">
        <w:rPr>
          <w:rFonts w:ascii="Times New Roman" w:hAnsi="Times New Roman"/>
          <w:iCs/>
          <w:color w:val="000000" w:themeColor="text1"/>
          <w:sz w:val="24"/>
          <w:szCs w:val="24"/>
        </w:rPr>
        <w:t xml:space="preserve">Dane osobowe Wykonawcy przetwarzane będą na warunkach i w celach wskazanych w </w:t>
      </w:r>
      <w:r w:rsidRPr="008976A8">
        <w:rPr>
          <w:rFonts w:ascii="Times New Roman" w:hAnsi="Times New Roman"/>
          <w:color w:val="000000" w:themeColor="text1"/>
          <w:sz w:val="24"/>
          <w:szCs w:val="24"/>
        </w:rPr>
        <w:t>klauzuli RODO (załącznik nr 5 do umowy).</w:t>
      </w:r>
    </w:p>
    <w:p w:rsidR="00543156" w:rsidRDefault="00543156" w:rsidP="00543156">
      <w:pPr>
        <w:spacing w:after="0" w:line="276" w:lineRule="auto"/>
        <w:ind w:firstLine="1"/>
        <w:jc w:val="both"/>
        <w:rPr>
          <w:rFonts w:ascii="Times New Roman" w:hAnsi="Times New Roman"/>
          <w:sz w:val="24"/>
          <w:szCs w:val="24"/>
        </w:rPr>
      </w:pPr>
      <w:r>
        <w:rPr>
          <w:rFonts w:ascii="Times New Roman" w:hAnsi="Times New Roman"/>
          <w:sz w:val="24"/>
          <w:szCs w:val="24"/>
        </w:rPr>
        <w:t>2. Załącznikami do umowy są:</w:t>
      </w:r>
    </w:p>
    <w:p w:rsidR="00543156" w:rsidRPr="00451040" w:rsidRDefault="00543156" w:rsidP="00543156">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Specyfikacja Warunków Zamówienia,</w:t>
      </w:r>
    </w:p>
    <w:p w:rsidR="00543156" w:rsidRDefault="00543156" w:rsidP="00543156">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oferta Wykonawcy,</w:t>
      </w:r>
    </w:p>
    <w:p w:rsidR="00543156" w:rsidRPr="00DE75A5" w:rsidRDefault="00B131E9" w:rsidP="00B131E9">
      <w:pPr>
        <w:pStyle w:val="Akapitzlist"/>
        <w:numPr>
          <w:ilvl w:val="0"/>
          <w:numId w:val="21"/>
        </w:numPr>
        <w:spacing w:after="0" w:line="276" w:lineRule="auto"/>
        <w:ind w:left="427"/>
        <w:jc w:val="both"/>
        <w:rPr>
          <w:rFonts w:ascii="Times New Roman" w:hAnsi="Times New Roman"/>
          <w:sz w:val="24"/>
          <w:szCs w:val="24"/>
        </w:rPr>
      </w:pPr>
      <w:r>
        <w:rPr>
          <w:rFonts w:ascii="Times New Roman" w:hAnsi="Times New Roman"/>
          <w:sz w:val="24"/>
          <w:szCs w:val="24"/>
        </w:rPr>
        <w:t>klauzula RODO.</w:t>
      </w:r>
    </w:p>
    <w:p w:rsidR="00543156" w:rsidRPr="00305B1B" w:rsidRDefault="00543156" w:rsidP="00543156">
      <w:pPr>
        <w:spacing w:after="0" w:line="276" w:lineRule="auto"/>
        <w:ind w:firstLine="1"/>
        <w:jc w:val="both"/>
        <w:rPr>
          <w:rFonts w:ascii="Times New Roman" w:hAnsi="Times New Roman"/>
          <w:sz w:val="24"/>
          <w:szCs w:val="24"/>
        </w:rPr>
      </w:pPr>
      <w:r>
        <w:rPr>
          <w:rFonts w:ascii="Times New Roman" w:hAnsi="Times New Roman"/>
          <w:sz w:val="24"/>
          <w:szCs w:val="24"/>
        </w:rPr>
        <w:t xml:space="preserve">3. </w:t>
      </w:r>
      <w:r w:rsidRPr="00305B1B">
        <w:rPr>
          <w:rFonts w:ascii="Times New Roman" w:hAnsi="Times New Roman"/>
          <w:sz w:val="24"/>
          <w:szCs w:val="24"/>
        </w:rPr>
        <w:t xml:space="preserve">Umowę niniejszą sporządzono w 3 jednobrzmiących egzemplarzach - 2 egz. dla Zamawiającego, 1 egz. dla Wykonawcy. </w:t>
      </w:r>
    </w:p>
    <w:p w:rsidR="00543156" w:rsidRPr="00305B1B" w:rsidRDefault="00543156" w:rsidP="00543156">
      <w:pPr>
        <w:spacing w:after="0"/>
        <w:ind w:left="708" w:hanging="348"/>
        <w:jc w:val="both"/>
        <w:rPr>
          <w:rFonts w:ascii="Times New Roman" w:hAnsi="Times New Roman"/>
          <w:sz w:val="24"/>
          <w:szCs w:val="24"/>
        </w:rPr>
      </w:pPr>
    </w:p>
    <w:p w:rsidR="00543156" w:rsidRPr="00305B1B" w:rsidRDefault="00543156" w:rsidP="00543156">
      <w:pPr>
        <w:spacing w:after="0"/>
        <w:ind w:left="708" w:hanging="348"/>
        <w:jc w:val="both"/>
        <w:rPr>
          <w:rFonts w:ascii="Times New Roman" w:hAnsi="Times New Roman"/>
          <w:sz w:val="24"/>
          <w:szCs w:val="24"/>
        </w:rPr>
      </w:pPr>
      <w:r w:rsidRPr="00305B1B">
        <w:rPr>
          <w:rFonts w:ascii="Times New Roman" w:hAnsi="Times New Roman"/>
          <w:sz w:val="24"/>
          <w:szCs w:val="24"/>
        </w:rPr>
        <w:t>ZAMAWIAJĄCY:                                                                              WYKONAWCA:</w:t>
      </w:r>
    </w:p>
    <w:p w:rsidR="00CF57DA" w:rsidRPr="007E723A" w:rsidRDefault="00CF57DA" w:rsidP="00C84691">
      <w:pPr>
        <w:ind w:left="360"/>
        <w:jc w:val="center"/>
        <w:rPr>
          <w:rFonts w:ascii="Times New Roman" w:hAnsi="Times New Roman"/>
          <w:b/>
          <w:sz w:val="24"/>
          <w:szCs w:val="24"/>
        </w:rPr>
      </w:pPr>
    </w:p>
    <w:p w:rsidR="00871604" w:rsidRDefault="00871604" w:rsidP="00C84691">
      <w:pPr>
        <w:ind w:left="360"/>
        <w:jc w:val="center"/>
        <w:rPr>
          <w:rFonts w:ascii="Times New Roman" w:hAnsi="Times New Roman"/>
          <w:b/>
          <w:sz w:val="24"/>
          <w:szCs w:val="24"/>
        </w:rPr>
      </w:pPr>
    </w:p>
    <w:p w:rsidR="00871604" w:rsidRDefault="00871604" w:rsidP="00C84691">
      <w:pPr>
        <w:ind w:left="360"/>
        <w:jc w:val="center"/>
        <w:rPr>
          <w:rFonts w:ascii="Times New Roman" w:hAnsi="Times New Roman"/>
          <w:b/>
          <w:sz w:val="24"/>
          <w:szCs w:val="24"/>
        </w:rPr>
      </w:pPr>
    </w:p>
    <w:p w:rsidR="00305B1B" w:rsidRPr="00305B1B" w:rsidRDefault="00305B1B" w:rsidP="00305B1B">
      <w:pPr>
        <w:spacing w:after="0"/>
        <w:ind w:left="708" w:hanging="348"/>
        <w:jc w:val="both"/>
        <w:rPr>
          <w:rFonts w:ascii="Times New Roman" w:hAnsi="Times New Roman"/>
          <w:sz w:val="24"/>
          <w:szCs w:val="24"/>
        </w:rPr>
      </w:pPr>
    </w:p>
    <w:p w:rsidR="00305B1B" w:rsidRPr="00305B1B" w:rsidRDefault="00305B1B" w:rsidP="00305B1B">
      <w:pPr>
        <w:spacing w:after="0"/>
        <w:ind w:left="708" w:hanging="348"/>
        <w:jc w:val="both"/>
        <w:rPr>
          <w:rFonts w:ascii="Times New Roman" w:hAnsi="Times New Roman"/>
          <w:sz w:val="24"/>
          <w:szCs w:val="24"/>
        </w:rPr>
      </w:pPr>
    </w:p>
    <w:p w:rsidR="0013318E" w:rsidRDefault="0013318E" w:rsidP="0013318E">
      <w:pPr>
        <w:spacing w:after="0"/>
        <w:jc w:val="both"/>
        <w:rPr>
          <w:rFonts w:ascii="Times New Roman" w:hAnsi="Times New Roman"/>
          <w:sz w:val="24"/>
          <w:szCs w:val="24"/>
        </w:rPr>
      </w:pPr>
    </w:p>
    <w:p w:rsidR="006E39F9" w:rsidRDefault="006E39F9" w:rsidP="0013318E">
      <w:pPr>
        <w:spacing w:after="0"/>
        <w:jc w:val="both"/>
        <w:rPr>
          <w:rFonts w:ascii="Times New Roman" w:hAnsi="Times New Roman"/>
          <w:sz w:val="24"/>
          <w:szCs w:val="24"/>
        </w:rPr>
      </w:pPr>
    </w:p>
    <w:p w:rsidR="001879EB" w:rsidRDefault="001879EB" w:rsidP="0013318E">
      <w:pPr>
        <w:spacing w:after="0"/>
        <w:jc w:val="both"/>
        <w:rPr>
          <w:rFonts w:ascii="Times New Roman" w:hAnsi="Times New Roman"/>
          <w:sz w:val="24"/>
          <w:szCs w:val="24"/>
        </w:rPr>
      </w:pPr>
    </w:p>
    <w:p w:rsidR="0053751A" w:rsidRDefault="0053751A" w:rsidP="0013318E">
      <w:pPr>
        <w:spacing w:after="0"/>
        <w:jc w:val="both"/>
        <w:rPr>
          <w:rFonts w:ascii="Times New Roman" w:hAnsi="Times New Roman"/>
          <w:sz w:val="24"/>
          <w:szCs w:val="24"/>
        </w:rPr>
      </w:pPr>
    </w:p>
    <w:p w:rsidR="005A6BCF" w:rsidRPr="00D7156A" w:rsidRDefault="00853E13" w:rsidP="00152D6A">
      <w:pPr>
        <w:spacing w:after="0"/>
        <w:jc w:val="right"/>
        <w:rPr>
          <w:rFonts w:ascii="Times New Roman" w:hAnsi="Times New Roman"/>
          <w:sz w:val="24"/>
          <w:szCs w:val="24"/>
        </w:rPr>
      </w:pPr>
      <w:r>
        <w:rPr>
          <w:rFonts w:ascii="Times New Roman" w:hAnsi="Times New Roman"/>
          <w:sz w:val="24"/>
          <w:szCs w:val="24"/>
        </w:rPr>
        <w:t xml:space="preserve">Załącznik nr </w:t>
      </w:r>
      <w:r w:rsidR="001A3496">
        <w:rPr>
          <w:rFonts w:ascii="Times New Roman" w:hAnsi="Times New Roman"/>
          <w:sz w:val="24"/>
          <w:szCs w:val="24"/>
        </w:rPr>
        <w:t xml:space="preserve">3 </w:t>
      </w:r>
      <w:r w:rsidR="00152D6A" w:rsidRPr="00D7156A">
        <w:rPr>
          <w:rFonts w:ascii="Times New Roman" w:hAnsi="Times New Roman"/>
          <w:sz w:val="24"/>
          <w:szCs w:val="24"/>
        </w:rPr>
        <w:t>do umowy ..</w:t>
      </w:r>
    </w:p>
    <w:p w:rsidR="006E39F9" w:rsidRDefault="006E39F9" w:rsidP="0013318E">
      <w:pPr>
        <w:spacing w:after="0"/>
        <w:jc w:val="both"/>
        <w:rPr>
          <w:rFonts w:ascii="Times New Roman" w:hAnsi="Times New Roman"/>
          <w:sz w:val="24"/>
          <w:szCs w:val="24"/>
        </w:rPr>
      </w:pPr>
    </w:p>
    <w:p w:rsidR="00B949D5" w:rsidRPr="00990BB8" w:rsidRDefault="00B949D5" w:rsidP="00B949D5">
      <w:pPr>
        <w:spacing w:after="0"/>
        <w:ind w:left="708" w:hanging="348"/>
        <w:jc w:val="both"/>
        <w:rPr>
          <w:rFonts w:ascii="Times New Roman" w:hAnsi="Times New Roman"/>
          <w:sz w:val="24"/>
          <w:szCs w:val="24"/>
        </w:rPr>
      </w:pPr>
      <w:r w:rsidRPr="00990BB8">
        <w:rPr>
          <w:rFonts w:ascii="Times New Roman" w:hAnsi="Times New Roman"/>
          <w:sz w:val="24"/>
          <w:szCs w:val="24"/>
        </w:rPr>
        <w:t>Klauzula RODO:</w:t>
      </w:r>
    </w:p>
    <w:p w:rsidR="00B949D5" w:rsidRPr="00990BB8" w:rsidRDefault="00B949D5" w:rsidP="00B949D5">
      <w:pPr>
        <w:spacing w:after="0"/>
        <w:jc w:val="both"/>
        <w:rPr>
          <w:rFonts w:ascii="Times New Roman" w:hAnsi="Times New Roman"/>
          <w:sz w:val="20"/>
          <w:szCs w:val="20"/>
        </w:rPr>
      </w:pPr>
      <w:r w:rsidRPr="00990BB8">
        <w:rPr>
          <w:rFonts w:ascii="Times New Roman" w:hAnsi="Times New Roman"/>
          <w:sz w:val="20"/>
          <w:szCs w:val="20"/>
        </w:rPr>
        <w:t>Zamawiający informuje, że od dnia  25 maja 2018 r. obowiązuje rozporządzenie Parlamentu Europejskiego i Rady (UE) 2016/679 z dnia 27 kwietnia 2016 r. w sprawie ochrony osób fizycznych w związku z przetwarzaniem danych osobowych i w sprawie swobodnego przepływu takich danych oraz uchylenia dyrektywy 95/46/WE (Dz. Urz. UE L 119 z 04.05.2016) – dalej: rozporządzenie RODO.</w:t>
      </w:r>
    </w:p>
    <w:p w:rsidR="00B949D5" w:rsidRPr="00990BB8" w:rsidRDefault="00B949D5" w:rsidP="00B949D5">
      <w:pPr>
        <w:spacing w:after="0"/>
        <w:ind w:firstLine="1"/>
        <w:jc w:val="both"/>
        <w:rPr>
          <w:rFonts w:ascii="Times New Roman" w:hAnsi="Times New Roman"/>
          <w:sz w:val="20"/>
          <w:szCs w:val="20"/>
        </w:rPr>
      </w:pPr>
      <w:r w:rsidRPr="00990BB8">
        <w:rPr>
          <w:rFonts w:ascii="Times New Roman" w:hAnsi="Times New Roman"/>
          <w:sz w:val="20"/>
          <w:szCs w:val="20"/>
        </w:rPr>
        <w:t xml:space="preserve">Z uwagi na przetwarzanie danych osobowych związane z zawarciem i realizacją przedmiotowej umowy na </w:t>
      </w:r>
      <w:r>
        <w:rPr>
          <w:rFonts w:ascii="Times New Roman" w:hAnsi="Times New Roman"/>
          <w:sz w:val="20"/>
          <w:szCs w:val="20"/>
        </w:rPr>
        <w:t>roboty budowlane</w:t>
      </w:r>
      <w:r w:rsidRPr="00990BB8">
        <w:rPr>
          <w:rFonts w:ascii="Times New Roman" w:hAnsi="Times New Roman"/>
          <w:sz w:val="20"/>
          <w:szCs w:val="20"/>
        </w:rPr>
        <w:t>, Zamawiający działając na podstawie art.13 ust.1 i 2 rozporządzenia RODO informuje, że: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lastRenderedPageBreak/>
        <w:t>1)</w:t>
      </w:r>
      <w:r w:rsidRPr="00990BB8">
        <w:rPr>
          <w:rFonts w:ascii="Times New Roman" w:hAnsi="Times New Roman"/>
          <w:sz w:val="20"/>
          <w:szCs w:val="20"/>
        </w:rPr>
        <w:tab/>
        <w:t>administratorem Pani/Pana danych osobowych jest: Gmina Dobroszyce z siedzibą ul. Rynek 16, 56-410 Dobroszyce.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2)</w:t>
      </w:r>
      <w:r w:rsidRPr="00990BB8">
        <w:rPr>
          <w:rFonts w:ascii="Times New Roman" w:hAnsi="Times New Roman"/>
          <w:sz w:val="20"/>
          <w:szCs w:val="20"/>
        </w:rPr>
        <w:tab/>
        <w:t>Na wszelkie pytania dotyczące sposobu i zakresu przetwarzania Pani/Pana danych osobowych przez Gminę, a także przysługujących Pani/Panu uprawnień może Pani/Pan uzyskać odpowiedź poprzez kontakt z Inspektorem Ochrony Danych Osobowych za pomocą adresu: iod@dobroszyce.pl;</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3)</w:t>
      </w:r>
      <w:r w:rsidRPr="00990BB8">
        <w:rPr>
          <w:rFonts w:ascii="Times New Roman" w:hAnsi="Times New Roman"/>
          <w:sz w:val="20"/>
          <w:szCs w:val="20"/>
        </w:rPr>
        <w:tab/>
        <w:t>przetwarzanie Pana/Pani danych osobowych następuje na podstawie art. 6 ust.1 lit. b) i c) rozporządzenia RODO w celu związanym z realizacją niniejszej umowy, której jest Pan/Pani stroną;</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4)</w:t>
      </w:r>
      <w:r w:rsidRPr="00990BB8">
        <w:rPr>
          <w:rFonts w:ascii="Times New Roman" w:hAnsi="Times New Roman"/>
          <w:sz w:val="20"/>
          <w:szCs w:val="20"/>
        </w:rPr>
        <w:tab/>
        <w:t xml:space="preserve">odbiorcami Pana/Pani danych osobowych będą </w:t>
      </w:r>
      <w:r w:rsidR="00152D6A">
        <w:rPr>
          <w:rFonts w:ascii="Times New Roman" w:hAnsi="Times New Roman"/>
          <w:sz w:val="20"/>
          <w:szCs w:val="20"/>
        </w:rPr>
        <w:t>podmioty</w:t>
      </w:r>
      <w:r w:rsidRPr="00990BB8">
        <w:rPr>
          <w:rFonts w:ascii="Times New Roman" w:hAnsi="Times New Roman"/>
          <w:sz w:val="20"/>
          <w:szCs w:val="20"/>
        </w:rPr>
        <w:t>, wykonując</w:t>
      </w:r>
      <w:r w:rsidR="00152D6A">
        <w:rPr>
          <w:rFonts w:ascii="Times New Roman" w:hAnsi="Times New Roman"/>
          <w:sz w:val="20"/>
          <w:szCs w:val="20"/>
        </w:rPr>
        <w:t>e</w:t>
      </w:r>
      <w:r w:rsidRPr="00990BB8">
        <w:rPr>
          <w:rFonts w:ascii="Times New Roman" w:hAnsi="Times New Roman"/>
          <w:sz w:val="20"/>
          <w:szCs w:val="20"/>
        </w:rPr>
        <w:t xml:space="preserve"> czynności związane z zawarciem i realizacją umowy oraz podmioty zewnętrzne biorące udział przy realizacji zamówienia, którego dotyczy Umowa, a także organy władzy publicznej oraz podmioty wykonujące zadania publiczne lub działające na zlecenie organów władzy publicznej, w zakresie i celach, które wynikają z przepisów powszechnie obowiązującego prawa</w:t>
      </w:r>
      <w:r w:rsidR="00166FC8">
        <w:rPr>
          <w:rFonts w:ascii="Times New Roman" w:hAnsi="Times New Roman"/>
          <w:sz w:val="20"/>
          <w:szCs w:val="20"/>
        </w:rPr>
        <w:t>, a także instytucja finansująca</w:t>
      </w:r>
      <w:r w:rsidRPr="00990BB8">
        <w:rPr>
          <w:rFonts w:ascii="Times New Roman" w:hAnsi="Times New Roman"/>
          <w:sz w:val="20"/>
          <w:szCs w:val="20"/>
        </w:rPr>
        <w:t>;</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5)</w:t>
      </w:r>
      <w:r w:rsidRPr="00990BB8">
        <w:rPr>
          <w:rFonts w:ascii="Times New Roman" w:hAnsi="Times New Roman"/>
          <w:sz w:val="20"/>
          <w:szCs w:val="20"/>
        </w:rPr>
        <w:tab/>
        <w:t>Zamawiający będzie przetwarzał, powierzone na podstawie Umowy, w szczególności następujące dane osobowe: imię i nazwisko; numer PESEL i NIP, adres zamieszkania lub miejsca (siedz</w:t>
      </w:r>
      <w:r>
        <w:rPr>
          <w:rFonts w:ascii="Times New Roman" w:hAnsi="Times New Roman"/>
          <w:sz w:val="20"/>
          <w:szCs w:val="20"/>
        </w:rPr>
        <w:t xml:space="preserve">iby) prowadzenia działalności, </w:t>
      </w:r>
      <w:r w:rsidRPr="00990BB8">
        <w:rPr>
          <w:rFonts w:ascii="Times New Roman" w:hAnsi="Times New Roman"/>
          <w:sz w:val="20"/>
          <w:szCs w:val="20"/>
        </w:rPr>
        <w:t>nr posiadanych uprawnień do pełnienia samodzielnych funkcji technicznych w budownictwie, wizerunek (zdjęcie);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6)</w:t>
      </w:r>
      <w:r w:rsidRPr="00990BB8">
        <w:rPr>
          <w:rFonts w:ascii="Times New Roman" w:hAnsi="Times New Roman"/>
          <w:sz w:val="20"/>
          <w:szCs w:val="20"/>
        </w:rPr>
        <w:tab/>
        <w:t>Pani/Pana dane osobowe będą przechowywane, przez okres realizacji umowy oraz 5 lat od dnia jej zakończenia; a w przypadku dochodzenia roszczeń wynikających z umowy – przez cały okres ich dochodzenia i egzekwowania;</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7)</w:t>
      </w:r>
      <w:r w:rsidRPr="00990BB8">
        <w:rPr>
          <w:rFonts w:ascii="Times New Roman" w:hAnsi="Times New Roman"/>
          <w:sz w:val="20"/>
          <w:szCs w:val="20"/>
        </w:rPr>
        <w:tab/>
        <w:t>obowiązek podania przez Panią/Pana danych osobowych bezpośrednio Pani/Pana dotyczących jest warunkiem zawarcia umowy, której Pan/Pani jest stroną, skutkiem niepodania danych jest brak możliwości zawarcia umowy ;</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8)</w:t>
      </w:r>
      <w:r w:rsidRPr="00990BB8">
        <w:rPr>
          <w:rFonts w:ascii="Times New Roman" w:hAnsi="Times New Roman"/>
          <w:sz w:val="20"/>
          <w:szCs w:val="20"/>
        </w:rPr>
        <w:tab/>
        <w:t>w odniesieniu do Pani/Pana danych osobowych decyzje nie będą podejmowane w sposób zautomatyzowany, stosowanie do art. 22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9)</w:t>
      </w:r>
      <w:r w:rsidRPr="00990BB8">
        <w:rPr>
          <w:rFonts w:ascii="Times New Roman" w:hAnsi="Times New Roman"/>
          <w:sz w:val="20"/>
          <w:szCs w:val="20"/>
        </w:rPr>
        <w:tab/>
        <w:t>posiada Pani/Pan:</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a)</w:t>
      </w:r>
      <w:r w:rsidRPr="00990BB8">
        <w:rPr>
          <w:rFonts w:ascii="Times New Roman" w:hAnsi="Times New Roman"/>
          <w:sz w:val="20"/>
          <w:szCs w:val="20"/>
        </w:rPr>
        <w:tab/>
        <w:t>prawo dostępu do danych osobowych Pani/Pana dotyczących zgodnie z art.15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b)</w:t>
      </w:r>
      <w:r w:rsidRPr="00990BB8">
        <w:rPr>
          <w:rFonts w:ascii="Times New Roman" w:hAnsi="Times New Roman"/>
          <w:sz w:val="20"/>
          <w:szCs w:val="20"/>
        </w:rPr>
        <w:tab/>
        <w:t>prawo do sprostowania Pani/Pana danych osobowych zgodnie z art.16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c)</w:t>
      </w:r>
      <w:r w:rsidRPr="00990BB8">
        <w:rPr>
          <w:rFonts w:ascii="Times New Roman" w:hAnsi="Times New Roman"/>
          <w:sz w:val="20"/>
          <w:szCs w:val="20"/>
        </w:rPr>
        <w:tab/>
        <w:t>prawo żądania od administratora ograniczenia przetwarzania danych osobowych zgodnie z art.18 rozporządzenia RODO z zastrzeżeniem przypadków, o których mowa w art. 18 ust. 2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d)</w:t>
      </w:r>
      <w:r w:rsidRPr="00990BB8">
        <w:rPr>
          <w:rFonts w:ascii="Times New Roman" w:hAnsi="Times New Roman"/>
          <w:sz w:val="20"/>
          <w:szCs w:val="20"/>
        </w:rPr>
        <w:tab/>
        <w:t>prawo do wniesienia skargi do Prezesa Urzędu Ochrony Danych Osobowych, gdy uzna Pani/Pan, że przetwarzanie danych osobowych Pani/Pana dotyczących narusza przepisy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10)</w:t>
      </w:r>
      <w:r w:rsidRPr="00990BB8">
        <w:rPr>
          <w:rFonts w:ascii="Times New Roman" w:hAnsi="Times New Roman"/>
          <w:sz w:val="20"/>
          <w:szCs w:val="20"/>
        </w:rPr>
        <w:tab/>
        <w:t>nie przysługuje Pani/Panu:</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a)</w:t>
      </w:r>
      <w:r w:rsidRPr="00990BB8">
        <w:rPr>
          <w:rFonts w:ascii="Times New Roman" w:hAnsi="Times New Roman"/>
          <w:sz w:val="20"/>
          <w:szCs w:val="20"/>
        </w:rPr>
        <w:tab/>
        <w:t>w związku z art. 17 ust. 3 lit. b i e rozporządzenia RODO prawo do usunięcia danych osobowych;</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b)</w:t>
      </w:r>
      <w:r w:rsidRPr="00990BB8">
        <w:rPr>
          <w:rFonts w:ascii="Times New Roman" w:hAnsi="Times New Roman"/>
          <w:sz w:val="20"/>
          <w:szCs w:val="20"/>
        </w:rPr>
        <w:tab/>
        <w:t>prawo do przenoszenia danych osobowych, o którym mowa w art. 20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c)</w:t>
      </w:r>
      <w:r w:rsidRPr="00990BB8">
        <w:rPr>
          <w:rFonts w:ascii="Times New Roman" w:hAnsi="Times New Roman"/>
          <w:sz w:val="20"/>
          <w:szCs w:val="20"/>
        </w:rPr>
        <w:tab/>
        <w:t>prawo sprzeciwu, o którym mowa w art.21 rozporządzenia RODO, wobec przetwarzania danych osobowych, gdyż podstawą prawną przetwarzania Pani/Pana danych osobowych jest art. 6 ust. 1 lit. b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11)</w:t>
      </w:r>
      <w:r w:rsidRPr="00990BB8">
        <w:rPr>
          <w:rFonts w:ascii="Times New Roman" w:hAnsi="Times New Roman"/>
          <w:sz w:val="20"/>
          <w:szCs w:val="20"/>
        </w:rPr>
        <w:tab/>
        <w:t>Zamawiający zobowiązuje się, przy przetwarzaniu powierzonych danych osobowych, do ich zabezpieczenia poprzez podjęcie środków technicznych i organizacyjnych spełniających wymogi przepisów dotyczących ochrony danych osobowych.</w:t>
      </w:r>
    </w:p>
    <w:p w:rsidR="00B949D5" w:rsidRPr="001879EB" w:rsidRDefault="00B949D5" w:rsidP="001879EB">
      <w:pPr>
        <w:spacing w:after="0"/>
        <w:ind w:firstLine="1"/>
        <w:jc w:val="both"/>
        <w:rPr>
          <w:rFonts w:ascii="Times New Roman" w:hAnsi="Times New Roman"/>
          <w:sz w:val="20"/>
          <w:szCs w:val="20"/>
        </w:rPr>
      </w:pPr>
      <w:r w:rsidRPr="00990BB8">
        <w:rPr>
          <w:rFonts w:ascii="Times New Roman" w:hAnsi="Times New Roman"/>
          <w:sz w:val="20"/>
          <w:szCs w:val="20"/>
        </w:rPr>
        <w:t>Jednocześnie informuję, że na Panu/Pani jako stronie Umowy spoczywa obowiązek wypełnienia wszystkich obowiązków formalno-prawnych związanych z realizacją umowy i obowiązujących przepisów dotyczących ochrony danych osobowych. Do obowiązków tych należą m.in. obowiązki wynikające z rozporządzenia RODO, w szczególności obowiązek informacyjny przewidziany w art. 13 RODO względem osób fizycznych, których dane osobowe dotyczą i od których dane te Pan/Pani bezpośrednio pozyska. Ponadto spoczywające na Pani/Panu obowiązki dotyczą także obowiązków informacyjnych wynikających z art.14 rozporządzenia RODO względem osób fizycznych, których dane zostają przekazane drugiej stronie i których dane pośrednio Pani/ Pan pozyskał, chyba</w:t>
      </w:r>
      <w:r w:rsidR="00B70C47">
        <w:rPr>
          <w:rFonts w:ascii="Times New Roman" w:hAnsi="Times New Roman"/>
          <w:sz w:val="20"/>
          <w:szCs w:val="20"/>
        </w:rPr>
        <w:t>,</w:t>
      </w:r>
      <w:r w:rsidRPr="00990BB8">
        <w:rPr>
          <w:rFonts w:ascii="Times New Roman" w:hAnsi="Times New Roman"/>
          <w:sz w:val="20"/>
          <w:szCs w:val="20"/>
        </w:rPr>
        <w:t xml:space="preserve"> że ma zastosowanie co najmniej jedno z włączeń, o których mowa w art. 14 ust. 5 RODO.</w:t>
      </w:r>
    </w:p>
    <w:sectPr w:rsidR="00B949D5" w:rsidRPr="001879EB" w:rsidSect="00B00537">
      <w:headerReference w:type="default" r:id="rId10"/>
      <w:footerReference w:type="default" r:id="rId11"/>
      <w:pgSz w:w="11906" w:h="16838"/>
      <w:pgMar w:top="1417" w:right="1417" w:bottom="1417" w:left="1418" w:header="284" w:footer="3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6CA" w:rsidRDefault="00D226CA" w:rsidP="00A82FE2">
      <w:pPr>
        <w:spacing w:after="0"/>
      </w:pPr>
      <w:r>
        <w:separator/>
      </w:r>
    </w:p>
  </w:endnote>
  <w:endnote w:type="continuationSeparator" w:id="0">
    <w:p w:rsidR="00D226CA" w:rsidRDefault="00D226CA" w:rsidP="00A82F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70382"/>
      <w:docPartObj>
        <w:docPartGallery w:val="Page Numbers (Bottom of Page)"/>
        <w:docPartUnique/>
      </w:docPartObj>
    </w:sdtPr>
    <w:sdtEndPr>
      <w:rPr>
        <w:noProof/>
      </w:rPr>
    </w:sdtEndPr>
    <w:sdtContent>
      <w:p w:rsidR="00B131E9" w:rsidRDefault="00B131E9">
        <w:pPr>
          <w:pStyle w:val="Stopka"/>
          <w:jc w:val="center"/>
        </w:pPr>
        <w:r>
          <w:fldChar w:fldCharType="begin"/>
        </w:r>
        <w:r>
          <w:instrText xml:space="preserve"> PAGE   \* MERGEFORMAT </w:instrText>
        </w:r>
        <w:r>
          <w:fldChar w:fldCharType="separate"/>
        </w:r>
        <w:r w:rsidR="006D6665">
          <w:rPr>
            <w:noProof/>
          </w:rPr>
          <w:t>2</w:t>
        </w:r>
        <w:r>
          <w:rPr>
            <w:noProof/>
          </w:rPr>
          <w:fldChar w:fldCharType="end"/>
        </w:r>
      </w:p>
    </w:sdtContent>
  </w:sdt>
  <w:p w:rsidR="00B131E9" w:rsidRDefault="00B131E9" w:rsidP="00B00537">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6CA" w:rsidRDefault="00D226CA" w:rsidP="00A82FE2">
      <w:pPr>
        <w:spacing w:after="0"/>
      </w:pPr>
      <w:r>
        <w:separator/>
      </w:r>
    </w:p>
  </w:footnote>
  <w:footnote w:type="continuationSeparator" w:id="0">
    <w:p w:rsidR="00D226CA" w:rsidRDefault="00D226CA" w:rsidP="00A82FE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1E9" w:rsidRDefault="00B131E9" w:rsidP="003A31B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B1ED1"/>
    <w:multiLevelType w:val="hybridMultilevel"/>
    <w:tmpl w:val="186C46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B5A86B96">
      <w:start w:val="1"/>
      <w:numFmt w:val="lowerLetter"/>
      <w:lvlText w:val="%3)"/>
      <w:lvlJc w:val="left"/>
      <w:pPr>
        <w:ind w:left="2586" w:hanging="180"/>
      </w:pPr>
      <w:rPr>
        <w:strike w:val="0"/>
        <w:color w:val="auto"/>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nsid w:val="05FD7840"/>
    <w:multiLevelType w:val="hybridMultilevel"/>
    <w:tmpl w:val="CA1AE196"/>
    <w:lvl w:ilvl="0" w:tplc="F71EE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13E2BE4"/>
    <w:multiLevelType w:val="hybridMultilevel"/>
    <w:tmpl w:val="2CF66332"/>
    <w:lvl w:ilvl="0" w:tplc="0415000F">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932B67"/>
    <w:multiLevelType w:val="hybridMultilevel"/>
    <w:tmpl w:val="97262B82"/>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
    <w:nsid w:val="16CB2DCA"/>
    <w:multiLevelType w:val="hybridMultilevel"/>
    <w:tmpl w:val="A13ACBF8"/>
    <w:lvl w:ilvl="0" w:tplc="915AAF5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68005D"/>
    <w:multiLevelType w:val="multilevel"/>
    <w:tmpl w:val="94502CDE"/>
    <w:lvl w:ilvl="0">
      <w:start w:val="1"/>
      <w:numFmt w:val="decimal"/>
      <w:lvlText w:val="%1."/>
      <w:lvlJc w:val="left"/>
      <w:pPr>
        <w:ind w:left="720" w:hanging="360"/>
      </w:pPr>
      <w:rPr>
        <w:rFonts w:hint="default"/>
      </w:rPr>
    </w:lvl>
    <w:lvl w:ilvl="1">
      <w:start w:val="1"/>
      <w:numFmt w:val="decimal"/>
      <w:isLgl/>
      <w:lvlText w:val="%1.%2."/>
      <w:lvlJc w:val="left"/>
      <w:pPr>
        <w:ind w:left="1269" w:hanging="735"/>
      </w:pPr>
      <w:rPr>
        <w:rFonts w:hint="default"/>
      </w:rPr>
    </w:lvl>
    <w:lvl w:ilvl="2">
      <w:start w:val="3"/>
      <w:numFmt w:val="decimal"/>
      <w:isLgl/>
      <w:lvlText w:val="%1.%2.%3."/>
      <w:lvlJc w:val="left"/>
      <w:pPr>
        <w:ind w:left="1443" w:hanging="735"/>
      </w:pPr>
      <w:rPr>
        <w:rFonts w:hint="default"/>
      </w:rPr>
    </w:lvl>
    <w:lvl w:ilvl="3">
      <w:start w:val="1"/>
      <w:numFmt w:val="decimal"/>
      <w:isLgl/>
      <w:lvlText w:val="%1.%2.%3.%4."/>
      <w:lvlJc w:val="left"/>
      <w:pPr>
        <w:ind w:left="1617" w:hanging="735"/>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EDF1096"/>
    <w:multiLevelType w:val="hybridMultilevel"/>
    <w:tmpl w:val="48626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3AC452D"/>
    <w:multiLevelType w:val="hybridMultilevel"/>
    <w:tmpl w:val="C308A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CA00EA"/>
    <w:multiLevelType w:val="multilevel"/>
    <w:tmpl w:val="2BC44F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3"/>
      <w:numFmt w:val="decimal"/>
      <w:lvlText w:val="%4."/>
      <w:lvlJc w:val="left"/>
      <w:pPr>
        <w:ind w:left="2880" w:hanging="360"/>
      </w:pPr>
      <w:rPr>
        <w:rFonts w:hint="default"/>
        <w:strike w:val="0"/>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5DC1307"/>
    <w:multiLevelType w:val="multilevel"/>
    <w:tmpl w:val="A9EA0B74"/>
    <w:lvl w:ilvl="0">
      <w:start w:val="1"/>
      <w:numFmt w:val="decimal"/>
      <w:lvlText w:val="%1."/>
      <w:lvlJc w:val="left"/>
      <w:pPr>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8F90AE9"/>
    <w:multiLevelType w:val="hybridMultilevel"/>
    <w:tmpl w:val="6F3A7D7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AE30BEE"/>
    <w:multiLevelType w:val="hybridMultilevel"/>
    <w:tmpl w:val="B50E72D2"/>
    <w:lvl w:ilvl="0" w:tplc="474EE0BC">
      <w:start w:val="1"/>
      <w:numFmt w:val="decimal"/>
      <w:lvlText w:val="%1)"/>
      <w:lvlJc w:val="left"/>
      <w:pPr>
        <w:ind w:left="720" w:hanging="360"/>
      </w:pPr>
      <w:rPr>
        <w:i w:val="0"/>
        <w:strike w:val="0"/>
        <w:color w:val="auto"/>
      </w:rPr>
    </w:lvl>
    <w:lvl w:ilvl="1" w:tplc="BC082E48">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B32B89"/>
    <w:multiLevelType w:val="hybridMultilevel"/>
    <w:tmpl w:val="1B9C7DC8"/>
    <w:lvl w:ilvl="0" w:tplc="078CCB0C">
      <w:start w:val="1"/>
      <w:numFmt w:val="decimal"/>
      <w:lvlText w:val="%1)"/>
      <w:lvlJc w:val="left"/>
      <w:pPr>
        <w:ind w:left="816" w:hanging="39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AAF18F9"/>
    <w:multiLevelType w:val="hybridMultilevel"/>
    <w:tmpl w:val="E378F528"/>
    <w:lvl w:ilvl="0" w:tplc="B556479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2355B1"/>
    <w:multiLevelType w:val="hybridMultilevel"/>
    <w:tmpl w:val="59EC18A8"/>
    <w:lvl w:ilvl="0" w:tplc="233633CE">
      <w:start w:val="1"/>
      <w:numFmt w:val="decimal"/>
      <w:lvlText w:val="%1."/>
      <w:lvlJc w:val="left"/>
      <w:pPr>
        <w:ind w:left="426" w:hanging="360"/>
      </w:pPr>
      <w:rPr>
        <w:rFonts w:hint="default"/>
        <w:i w:val="0"/>
        <w:strike w:val="0"/>
        <w:color w:val="auto"/>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421268EB"/>
    <w:multiLevelType w:val="multilevel"/>
    <w:tmpl w:val="BD6EAF4E"/>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F307E0"/>
    <w:multiLevelType w:val="hybridMultilevel"/>
    <w:tmpl w:val="B5D8BE1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nsid w:val="48437744"/>
    <w:multiLevelType w:val="multilevel"/>
    <w:tmpl w:val="A9EA0B74"/>
    <w:lvl w:ilvl="0">
      <w:start w:val="1"/>
      <w:numFmt w:val="decimal"/>
      <w:lvlText w:val="%1."/>
      <w:lvlJc w:val="left"/>
      <w:pPr>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BD43F07"/>
    <w:multiLevelType w:val="hybridMultilevel"/>
    <w:tmpl w:val="4EB014D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nsid w:val="4D2C5850"/>
    <w:multiLevelType w:val="hybridMultilevel"/>
    <w:tmpl w:val="17FEE49C"/>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E234A7F"/>
    <w:multiLevelType w:val="multilevel"/>
    <w:tmpl w:val="52B69C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E2C212E"/>
    <w:multiLevelType w:val="hybridMultilevel"/>
    <w:tmpl w:val="66A069E2"/>
    <w:lvl w:ilvl="0" w:tplc="8D00D7E2">
      <w:start w:val="1"/>
      <w:numFmt w:val="decimal"/>
      <w:lvlText w:val="%1)"/>
      <w:lvlJc w:val="left"/>
      <w:pPr>
        <w:ind w:left="720" w:hanging="360"/>
      </w:pPr>
      <w:rPr>
        <w:strik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EC63D2F"/>
    <w:multiLevelType w:val="hybridMultilevel"/>
    <w:tmpl w:val="E378F528"/>
    <w:lvl w:ilvl="0" w:tplc="B556479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EEC6F01"/>
    <w:multiLevelType w:val="hybridMultilevel"/>
    <w:tmpl w:val="FCFE6498"/>
    <w:lvl w:ilvl="0" w:tplc="7D909E02">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6640CF4"/>
    <w:multiLevelType w:val="hybridMultilevel"/>
    <w:tmpl w:val="5D2840F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nsid w:val="56F5398F"/>
    <w:multiLevelType w:val="hybridMultilevel"/>
    <w:tmpl w:val="C0E463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58DF1ACE"/>
    <w:multiLevelType w:val="multilevel"/>
    <w:tmpl w:val="A4B422D8"/>
    <w:lvl w:ilvl="0">
      <w:start w:val="1"/>
      <w:numFmt w:val="decimal"/>
      <w:lvlText w:val="%1."/>
      <w:lvlJc w:val="left"/>
      <w:pPr>
        <w:ind w:left="720" w:hanging="360"/>
      </w:pPr>
      <w:rPr>
        <w:rFonts w:hint="default"/>
        <w:b w:val="0"/>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673A78B1"/>
    <w:multiLevelType w:val="hybridMultilevel"/>
    <w:tmpl w:val="461E7CB2"/>
    <w:lvl w:ilvl="0" w:tplc="04150011">
      <w:start w:val="1"/>
      <w:numFmt w:val="decimal"/>
      <w:lvlText w:val="%1)"/>
      <w:lvlJc w:val="left"/>
      <w:pPr>
        <w:ind w:left="720" w:hanging="360"/>
      </w:pPr>
      <w:rPr>
        <w:rFonts w:hint="default"/>
      </w:rPr>
    </w:lvl>
    <w:lvl w:ilvl="1" w:tplc="1FB25E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7F915E3"/>
    <w:multiLevelType w:val="hybridMultilevel"/>
    <w:tmpl w:val="BFF24A38"/>
    <w:lvl w:ilvl="0" w:tplc="F04890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D6931F3"/>
    <w:multiLevelType w:val="multilevel"/>
    <w:tmpl w:val="F8965B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DC73151"/>
    <w:multiLevelType w:val="hybridMultilevel"/>
    <w:tmpl w:val="E36C5106"/>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E3A6B37"/>
    <w:multiLevelType w:val="hybridMultilevel"/>
    <w:tmpl w:val="F66ACC8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2AB56C2"/>
    <w:multiLevelType w:val="multilevel"/>
    <w:tmpl w:val="4EDA84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72B439B6"/>
    <w:multiLevelType w:val="hybridMultilevel"/>
    <w:tmpl w:val="B5028EFC"/>
    <w:lvl w:ilvl="0" w:tplc="717E88BC">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nsid w:val="77B663C0"/>
    <w:multiLevelType w:val="hybridMultilevel"/>
    <w:tmpl w:val="2C7E2790"/>
    <w:lvl w:ilvl="0" w:tplc="04150017">
      <w:start w:val="1"/>
      <w:numFmt w:val="lowerLetter"/>
      <w:lvlText w:val="%1)"/>
      <w:lvlJc w:val="left"/>
      <w:pPr>
        <w:ind w:left="2340" w:hanging="360"/>
      </w:pPr>
    </w:lvl>
    <w:lvl w:ilvl="1" w:tplc="9DF074E2">
      <w:start w:val="1"/>
      <w:numFmt w:val="decimal"/>
      <w:lvlText w:val="%2."/>
      <w:lvlJc w:val="left"/>
      <w:pPr>
        <w:ind w:left="3060" w:hanging="360"/>
      </w:pPr>
      <w:rPr>
        <w:rFonts w:hint="default"/>
      </w:r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5">
    <w:nsid w:val="7A487C70"/>
    <w:multiLevelType w:val="hybridMultilevel"/>
    <w:tmpl w:val="4BDED5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B5710F0"/>
    <w:multiLevelType w:val="hybridMultilevel"/>
    <w:tmpl w:val="6FBCE4F8"/>
    <w:lvl w:ilvl="0" w:tplc="04150017">
      <w:start w:val="1"/>
      <w:numFmt w:val="lowerLetter"/>
      <w:lvlText w:val="%1)"/>
      <w:lvlJc w:val="left"/>
      <w:pPr>
        <w:ind w:left="2160" w:hanging="360"/>
      </w:pPr>
      <w:rPr>
        <w:rFonts w:hint="default"/>
      </w:rPr>
    </w:lvl>
    <w:lvl w:ilvl="1" w:tplc="BF7A1B96">
      <w:start w:val="1"/>
      <w:numFmt w:val="decimal"/>
      <w:lvlText w:val="%2."/>
      <w:lvlJc w:val="left"/>
      <w:pPr>
        <w:ind w:left="2880" w:hanging="360"/>
      </w:pPr>
      <w:rPr>
        <w:rFonts w:hint="default"/>
      </w:rPr>
    </w:lvl>
    <w:lvl w:ilvl="2" w:tplc="9C84F014">
      <w:start w:val="1"/>
      <w:numFmt w:val="decimal"/>
      <w:lvlText w:val="%3)"/>
      <w:lvlJc w:val="left"/>
      <w:pPr>
        <w:ind w:left="3780" w:hanging="360"/>
      </w:pPr>
      <w:rPr>
        <w:rFonts w:hint="default"/>
      </w:r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7">
    <w:nsid w:val="7C8C607B"/>
    <w:multiLevelType w:val="hybridMultilevel"/>
    <w:tmpl w:val="BA0E54AE"/>
    <w:lvl w:ilvl="0" w:tplc="0415000F">
      <w:start w:val="12"/>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E2C37DD"/>
    <w:multiLevelType w:val="multilevel"/>
    <w:tmpl w:val="D70CA442"/>
    <w:lvl w:ilvl="0">
      <w:start w:val="1"/>
      <w:numFmt w:val="decimal"/>
      <w:lvlText w:val="%1)"/>
      <w:lvlJc w:val="left"/>
      <w:pPr>
        <w:ind w:left="720" w:hanging="360"/>
      </w:pPr>
      <w:rPr>
        <w:rFonts w:ascii="Times New Roman" w:eastAsia="Calibri" w:hAnsi="Times New Roman" w:cs="Times New Roman"/>
      </w:rPr>
    </w:lvl>
    <w:lvl w:ilvl="1">
      <w:start w:val="1"/>
      <w:numFmt w:val="lowerLetter"/>
      <w:isLgl/>
      <w:lvlText w:val="%2)"/>
      <w:lvlJc w:val="left"/>
      <w:pPr>
        <w:ind w:left="1440" w:hanging="720"/>
      </w:pPr>
      <w:rPr>
        <w:rFonts w:ascii="Times New Roman" w:eastAsia="Calibri"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4"/>
  </w:num>
  <w:num w:numId="2">
    <w:abstractNumId w:val="13"/>
  </w:num>
  <w:num w:numId="3">
    <w:abstractNumId w:val="9"/>
  </w:num>
  <w:num w:numId="4">
    <w:abstractNumId w:val="15"/>
  </w:num>
  <w:num w:numId="5">
    <w:abstractNumId w:val="14"/>
  </w:num>
  <w:num w:numId="6">
    <w:abstractNumId w:val="30"/>
  </w:num>
  <w:num w:numId="7">
    <w:abstractNumId w:val="26"/>
  </w:num>
  <w:num w:numId="8">
    <w:abstractNumId w:val="36"/>
  </w:num>
  <w:num w:numId="9">
    <w:abstractNumId w:val="19"/>
  </w:num>
  <w:num w:numId="10">
    <w:abstractNumId w:val="8"/>
  </w:num>
  <w:num w:numId="11">
    <w:abstractNumId w:val="21"/>
  </w:num>
  <w:num w:numId="12">
    <w:abstractNumId w:val="0"/>
  </w:num>
  <w:num w:numId="13">
    <w:abstractNumId w:val="34"/>
  </w:num>
  <w:num w:numId="14">
    <w:abstractNumId w:val="11"/>
  </w:num>
  <w:num w:numId="15">
    <w:abstractNumId w:val="5"/>
  </w:num>
  <w:num w:numId="16">
    <w:abstractNumId w:val="16"/>
  </w:num>
  <w:num w:numId="17">
    <w:abstractNumId w:val="27"/>
  </w:num>
  <w:num w:numId="18">
    <w:abstractNumId w:val="3"/>
  </w:num>
  <w:num w:numId="19">
    <w:abstractNumId w:val="1"/>
  </w:num>
  <w:num w:numId="20">
    <w:abstractNumId w:val="35"/>
  </w:num>
  <w:num w:numId="21">
    <w:abstractNumId w:val="28"/>
  </w:num>
  <w:num w:numId="22">
    <w:abstractNumId w:val="18"/>
  </w:num>
  <w:num w:numId="23">
    <w:abstractNumId w:val="6"/>
  </w:num>
  <w:num w:numId="24">
    <w:abstractNumId w:val="7"/>
  </w:num>
  <w:num w:numId="25">
    <w:abstractNumId w:val="12"/>
  </w:num>
  <w:num w:numId="26">
    <w:abstractNumId w:val="32"/>
  </w:num>
  <w:num w:numId="27">
    <w:abstractNumId w:val="20"/>
  </w:num>
  <w:num w:numId="28">
    <w:abstractNumId w:val="22"/>
  </w:num>
  <w:num w:numId="29">
    <w:abstractNumId w:val="31"/>
  </w:num>
  <w:num w:numId="30">
    <w:abstractNumId w:val="29"/>
  </w:num>
  <w:num w:numId="31">
    <w:abstractNumId w:val="17"/>
  </w:num>
  <w:num w:numId="32">
    <w:abstractNumId w:val="23"/>
  </w:num>
  <w:num w:numId="33">
    <w:abstractNumId w:val="37"/>
  </w:num>
  <w:num w:numId="34">
    <w:abstractNumId w:val="25"/>
  </w:num>
  <w:num w:numId="35">
    <w:abstractNumId w:val="38"/>
  </w:num>
  <w:num w:numId="36">
    <w:abstractNumId w:val="10"/>
  </w:num>
  <w:num w:numId="37">
    <w:abstractNumId w:val="33"/>
  </w:num>
  <w:num w:numId="38">
    <w:abstractNumId w:val="2"/>
  </w:num>
  <w:num w:numId="39">
    <w:abstractNumId w:val="2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80E"/>
    <w:rsid w:val="00000E76"/>
    <w:rsid w:val="000011BE"/>
    <w:rsid w:val="000015E3"/>
    <w:rsid w:val="00001CB5"/>
    <w:rsid w:val="000021EB"/>
    <w:rsid w:val="00002E90"/>
    <w:rsid w:val="00006314"/>
    <w:rsid w:val="00020C99"/>
    <w:rsid w:val="00020F08"/>
    <w:rsid w:val="000223C4"/>
    <w:rsid w:val="00023E20"/>
    <w:rsid w:val="0002658D"/>
    <w:rsid w:val="000276AA"/>
    <w:rsid w:val="00027EE2"/>
    <w:rsid w:val="00031592"/>
    <w:rsid w:val="00032AA2"/>
    <w:rsid w:val="00037DB8"/>
    <w:rsid w:val="000407FF"/>
    <w:rsid w:val="00041CAF"/>
    <w:rsid w:val="000426C2"/>
    <w:rsid w:val="00044238"/>
    <w:rsid w:val="00047B64"/>
    <w:rsid w:val="0005073E"/>
    <w:rsid w:val="000515A4"/>
    <w:rsid w:val="00051E81"/>
    <w:rsid w:val="00061BA2"/>
    <w:rsid w:val="00061E13"/>
    <w:rsid w:val="00062950"/>
    <w:rsid w:val="00064644"/>
    <w:rsid w:val="00066709"/>
    <w:rsid w:val="000729D8"/>
    <w:rsid w:val="00073579"/>
    <w:rsid w:val="000738EF"/>
    <w:rsid w:val="00075207"/>
    <w:rsid w:val="000760D3"/>
    <w:rsid w:val="0007733A"/>
    <w:rsid w:val="00077606"/>
    <w:rsid w:val="0008168C"/>
    <w:rsid w:val="000827FE"/>
    <w:rsid w:val="0008309B"/>
    <w:rsid w:val="00086ECD"/>
    <w:rsid w:val="00091886"/>
    <w:rsid w:val="0009486F"/>
    <w:rsid w:val="00095D34"/>
    <w:rsid w:val="00096980"/>
    <w:rsid w:val="00096F25"/>
    <w:rsid w:val="000975A6"/>
    <w:rsid w:val="000A0020"/>
    <w:rsid w:val="000A12B4"/>
    <w:rsid w:val="000A44CC"/>
    <w:rsid w:val="000A65B2"/>
    <w:rsid w:val="000A67D2"/>
    <w:rsid w:val="000A77A6"/>
    <w:rsid w:val="000B61D0"/>
    <w:rsid w:val="000B739B"/>
    <w:rsid w:val="000C0010"/>
    <w:rsid w:val="000C0138"/>
    <w:rsid w:val="000C2757"/>
    <w:rsid w:val="000C337F"/>
    <w:rsid w:val="000C34BD"/>
    <w:rsid w:val="000C352A"/>
    <w:rsid w:val="000C3C26"/>
    <w:rsid w:val="000C5279"/>
    <w:rsid w:val="000C5832"/>
    <w:rsid w:val="000C6F5C"/>
    <w:rsid w:val="000D178E"/>
    <w:rsid w:val="000D2D6A"/>
    <w:rsid w:val="000D3517"/>
    <w:rsid w:val="000D7EA3"/>
    <w:rsid w:val="000E0451"/>
    <w:rsid w:val="000E16C3"/>
    <w:rsid w:val="000E27A5"/>
    <w:rsid w:val="000E34DD"/>
    <w:rsid w:val="000E4600"/>
    <w:rsid w:val="000E526D"/>
    <w:rsid w:val="000E5A7E"/>
    <w:rsid w:val="000F0731"/>
    <w:rsid w:val="000F2FC4"/>
    <w:rsid w:val="000F34BE"/>
    <w:rsid w:val="000F50C3"/>
    <w:rsid w:val="00101E97"/>
    <w:rsid w:val="001025DF"/>
    <w:rsid w:val="001031AC"/>
    <w:rsid w:val="00103486"/>
    <w:rsid w:val="001034B2"/>
    <w:rsid w:val="001055D9"/>
    <w:rsid w:val="00110037"/>
    <w:rsid w:val="001109B8"/>
    <w:rsid w:val="00111139"/>
    <w:rsid w:val="00112D0A"/>
    <w:rsid w:val="00113CA8"/>
    <w:rsid w:val="00114A81"/>
    <w:rsid w:val="00125D70"/>
    <w:rsid w:val="00130F59"/>
    <w:rsid w:val="001314A1"/>
    <w:rsid w:val="00131A1F"/>
    <w:rsid w:val="0013318E"/>
    <w:rsid w:val="00133475"/>
    <w:rsid w:val="0013672B"/>
    <w:rsid w:val="00136F3C"/>
    <w:rsid w:val="00140A9F"/>
    <w:rsid w:val="001430D8"/>
    <w:rsid w:val="001437D0"/>
    <w:rsid w:val="00143E36"/>
    <w:rsid w:val="0014432B"/>
    <w:rsid w:val="00144BD7"/>
    <w:rsid w:val="00150F76"/>
    <w:rsid w:val="001514A3"/>
    <w:rsid w:val="00152D6A"/>
    <w:rsid w:val="00156DD5"/>
    <w:rsid w:val="00160334"/>
    <w:rsid w:val="001607AF"/>
    <w:rsid w:val="00161E31"/>
    <w:rsid w:val="001624C0"/>
    <w:rsid w:val="001651DF"/>
    <w:rsid w:val="00165BE8"/>
    <w:rsid w:val="00166FC8"/>
    <w:rsid w:val="00170B5A"/>
    <w:rsid w:val="00170F33"/>
    <w:rsid w:val="00171AA3"/>
    <w:rsid w:val="00171C4B"/>
    <w:rsid w:val="001722F5"/>
    <w:rsid w:val="001726CB"/>
    <w:rsid w:val="0017289C"/>
    <w:rsid w:val="00172910"/>
    <w:rsid w:val="001752AB"/>
    <w:rsid w:val="00175DD2"/>
    <w:rsid w:val="00175FD1"/>
    <w:rsid w:val="00181E6A"/>
    <w:rsid w:val="0018301D"/>
    <w:rsid w:val="001866F4"/>
    <w:rsid w:val="001879EB"/>
    <w:rsid w:val="001931BF"/>
    <w:rsid w:val="001931FA"/>
    <w:rsid w:val="0019637E"/>
    <w:rsid w:val="00197F97"/>
    <w:rsid w:val="001A0228"/>
    <w:rsid w:val="001A10CB"/>
    <w:rsid w:val="001A1BEB"/>
    <w:rsid w:val="001A3496"/>
    <w:rsid w:val="001A785E"/>
    <w:rsid w:val="001B0BFC"/>
    <w:rsid w:val="001B2730"/>
    <w:rsid w:val="001B5D62"/>
    <w:rsid w:val="001B6A06"/>
    <w:rsid w:val="001C09F1"/>
    <w:rsid w:val="001C4375"/>
    <w:rsid w:val="001C5897"/>
    <w:rsid w:val="001C5C1C"/>
    <w:rsid w:val="001D0E05"/>
    <w:rsid w:val="001D337D"/>
    <w:rsid w:val="001D4E82"/>
    <w:rsid w:val="001D6255"/>
    <w:rsid w:val="001D7B70"/>
    <w:rsid w:val="001E0BF7"/>
    <w:rsid w:val="001E1E9C"/>
    <w:rsid w:val="001E2070"/>
    <w:rsid w:val="001E5EF0"/>
    <w:rsid w:val="001E661C"/>
    <w:rsid w:val="001E773F"/>
    <w:rsid w:val="001E77E8"/>
    <w:rsid w:val="001F2568"/>
    <w:rsid w:val="001F3A6C"/>
    <w:rsid w:val="001F50BA"/>
    <w:rsid w:val="001F5A6C"/>
    <w:rsid w:val="001F659D"/>
    <w:rsid w:val="001F6B2B"/>
    <w:rsid w:val="001F6E23"/>
    <w:rsid w:val="001F7032"/>
    <w:rsid w:val="002047FE"/>
    <w:rsid w:val="0020594A"/>
    <w:rsid w:val="00207176"/>
    <w:rsid w:val="00210607"/>
    <w:rsid w:val="00210C64"/>
    <w:rsid w:val="002111ED"/>
    <w:rsid w:val="00211CAC"/>
    <w:rsid w:val="00212BE9"/>
    <w:rsid w:val="0021311E"/>
    <w:rsid w:val="002137CD"/>
    <w:rsid w:val="00215A57"/>
    <w:rsid w:val="00221B0C"/>
    <w:rsid w:val="002252D8"/>
    <w:rsid w:val="00226981"/>
    <w:rsid w:val="0023068A"/>
    <w:rsid w:val="00231D46"/>
    <w:rsid w:val="00232982"/>
    <w:rsid w:val="00232B94"/>
    <w:rsid w:val="00233839"/>
    <w:rsid w:val="00233B2C"/>
    <w:rsid w:val="00235664"/>
    <w:rsid w:val="00235938"/>
    <w:rsid w:val="002372FE"/>
    <w:rsid w:val="00243B7B"/>
    <w:rsid w:val="002453DC"/>
    <w:rsid w:val="00247253"/>
    <w:rsid w:val="00252AAC"/>
    <w:rsid w:val="00253828"/>
    <w:rsid w:val="00253F73"/>
    <w:rsid w:val="0025445A"/>
    <w:rsid w:val="00254F68"/>
    <w:rsid w:val="00255659"/>
    <w:rsid w:val="00256EDC"/>
    <w:rsid w:val="00257C7E"/>
    <w:rsid w:val="0026054E"/>
    <w:rsid w:val="00262D42"/>
    <w:rsid w:val="00267138"/>
    <w:rsid w:val="002674C8"/>
    <w:rsid w:val="00267BBF"/>
    <w:rsid w:val="00270DC2"/>
    <w:rsid w:val="0027116D"/>
    <w:rsid w:val="00271BAC"/>
    <w:rsid w:val="00271F4F"/>
    <w:rsid w:val="00273249"/>
    <w:rsid w:val="0027587A"/>
    <w:rsid w:val="00276193"/>
    <w:rsid w:val="00281D97"/>
    <w:rsid w:val="002820D3"/>
    <w:rsid w:val="00282136"/>
    <w:rsid w:val="0028404B"/>
    <w:rsid w:val="00290713"/>
    <w:rsid w:val="00290B69"/>
    <w:rsid w:val="00293140"/>
    <w:rsid w:val="00293794"/>
    <w:rsid w:val="002945DE"/>
    <w:rsid w:val="00294F86"/>
    <w:rsid w:val="002959F6"/>
    <w:rsid w:val="00295CFF"/>
    <w:rsid w:val="002961D0"/>
    <w:rsid w:val="002A1B0C"/>
    <w:rsid w:val="002A26FA"/>
    <w:rsid w:val="002A44D7"/>
    <w:rsid w:val="002B129F"/>
    <w:rsid w:val="002B148B"/>
    <w:rsid w:val="002B225F"/>
    <w:rsid w:val="002B27BB"/>
    <w:rsid w:val="002B2F4C"/>
    <w:rsid w:val="002B30F7"/>
    <w:rsid w:val="002B5D42"/>
    <w:rsid w:val="002B63FC"/>
    <w:rsid w:val="002B6F71"/>
    <w:rsid w:val="002C480E"/>
    <w:rsid w:val="002C52DB"/>
    <w:rsid w:val="002C61F8"/>
    <w:rsid w:val="002C6D85"/>
    <w:rsid w:val="002D0814"/>
    <w:rsid w:val="002D0A86"/>
    <w:rsid w:val="002D3902"/>
    <w:rsid w:val="002D41E1"/>
    <w:rsid w:val="002D4ECE"/>
    <w:rsid w:val="002D5D5A"/>
    <w:rsid w:val="002E0DFF"/>
    <w:rsid w:val="002E2423"/>
    <w:rsid w:val="002E3552"/>
    <w:rsid w:val="002E3D6E"/>
    <w:rsid w:val="002E4D60"/>
    <w:rsid w:val="002E4F37"/>
    <w:rsid w:val="002E749D"/>
    <w:rsid w:val="002F12A9"/>
    <w:rsid w:val="002F26AA"/>
    <w:rsid w:val="002F4F91"/>
    <w:rsid w:val="002F55D0"/>
    <w:rsid w:val="002F5626"/>
    <w:rsid w:val="002F7DBD"/>
    <w:rsid w:val="00301C57"/>
    <w:rsid w:val="003029F7"/>
    <w:rsid w:val="00304614"/>
    <w:rsid w:val="00305B1B"/>
    <w:rsid w:val="00305BD8"/>
    <w:rsid w:val="003064C9"/>
    <w:rsid w:val="00306A42"/>
    <w:rsid w:val="00307CC5"/>
    <w:rsid w:val="00310BF3"/>
    <w:rsid w:val="003118C6"/>
    <w:rsid w:val="00315433"/>
    <w:rsid w:val="00316214"/>
    <w:rsid w:val="00317E12"/>
    <w:rsid w:val="00320A5F"/>
    <w:rsid w:val="00323EB3"/>
    <w:rsid w:val="003249F4"/>
    <w:rsid w:val="00332B6B"/>
    <w:rsid w:val="00336E20"/>
    <w:rsid w:val="003404DB"/>
    <w:rsid w:val="00342EFE"/>
    <w:rsid w:val="00344D57"/>
    <w:rsid w:val="00351BDD"/>
    <w:rsid w:val="00354CC1"/>
    <w:rsid w:val="00355828"/>
    <w:rsid w:val="00356E5D"/>
    <w:rsid w:val="00361662"/>
    <w:rsid w:val="00362C1C"/>
    <w:rsid w:val="00365F3C"/>
    <w:rsid w:val="003663C5"/>
    <w:rsid w:val="00367155"/>
    <w:rsid w:val="003705DB"/>
    <w:rsid w:val="0037141E"/>
    <w:rsid w:val="00371C6E"/>
    <w:rsid w:val="003730C9"/>
    <w:rsid w:val="0037345E"/>
    <w:rsid w:val="00381912"/>
    <w:rsid w:val="003820A4"/>
    <w:rsid w:val="00382427"/>
    <w:rsid w:val="00384A2F"/>
    <w:rsid w:val="0038669C"/>
    <w:rsid w:val="0039008A"/>
    <w:rsid w:val="00390F59"/>
    <w:rsid w:val="00390FB7"/>
    <w:rsid w:val="00391F5D"/>
    <w:rsid w:val="00392E3C"/>
    <w:rsid w:val="00394071"/>
    <w:rsid w:val="003961BA"/>
    <w:rsid w:val="003A31BE"/>
    <w:rsid w:val="003A3CCD"/>
    <w:rsid w:val="003A5224"/>
    <w:rsid w:val="003A6412"/>
    <w:rsid w:val="003A6755"/>
    <w:rsid w:val="003B1CFF"/>
    <w:rsid w:val="003B281C"/>
    <w:rsid w:val="003B2858"/>
    <w:rsid w:val="003B3DBF"/>
    <w:rsid w:val="003B5568"/>
    <w:rsid w:val="003B6127"/>
    <w:rsid w:val="003B7082"/>
    <w:rsid w:val="003B7ED2"/>
    <w:rsid w:val="003C15DD"/>
    <w:rsid w:val="003C19AF"/>
    <w:rsid w:val="003C34CB"/>
    <w:rsid w:val="003C5430"/>
    <w:rsid w:val="003C5536"/>
    <w:rsid w:val="003C5909"/>
    <w:rsid w:val="003C59A4"/>
    <w:rsid w:val="003D07CD"/>
    <w:rsid w:val="003D3930"/>
    <w:rsid w:val="003D5456"/>
    <w:rsid w:val="003D5B2D"/>
    <w:rsid w:val="003D7A63"/>
    <w:rsid w:val="003E1B82"/>
    <w:rsid w:val="003E1D0F"/>
    <w:rsid w:val="003E4042"/>
    <w:rsid w:val="003E5EE0"/>
    <w:rsid w:val="003F233F"/>
    <w:rsid w:val="003F37BA"/>
    <w:rsid w:val="003F43AB"/>
    <w:rsid w:val="003F57A6"/>
    <w:rsid w:val="004029A0"/>
    <w:rsid w:val="00402C01"/>
    <w:rsid w:val="0040369E"/>
    <w:rsid w:val="00404B0C"/>
    <w:rsid w:val="00407D54"/>
    <w:rsid w:val="00411C10"/>
    <w:rsid w:val="0042153D"/>
    <w:rsid w:val="00421570"/>
    <w:rsid w:val="004238A4"/>
    <w:rsid w:val="00423AEE"/>
    <w:rsid w:val="00425125"/>
    <w:rsid w:val="0043068A"/>
    <w:rsid w:val="004323DF"/>
    <w:rsid w:val="00433CCC"/>
    <w:rsid w:val="00435D4C"/>
    <w:rsid w:val="00437638"/>
    <w:rsid w:val="004409F5"/>
    <w:rsid w:val="004421C8"/>
    <w:rsid w:val="0044293C"/>
    <w:rsid w:val="00443AD1"/>
    <w:rsid w:val="00444427"/>
    <w:rsid w:val="00447DCB"/>
    <w:rsid w:val="00450B2B"/>
    <w:rsid w:val="00451040"/>
    <w:rsid w:val="00452100"/>
    <w:rsid w:val="004526F1"/>
    <w:rsid w:val="00454C92"/>
    <w:rsid w:val="00454D2C"/>
    <w:rsid w:val="004569EF"/>
    <w:rsid w:val="00456F76"/>
    <w:rsid w:val="004574D2"/>
    <w:rsid w:val="00460A1F"/>
    <w:rsid w:val="00461FB2"/>
    <w:rsid w:val="004651FD"/>
    <w:rsid w:val="00465715"/>
    <w:rsid w:val="00471EA5"/>
    <w:rsid w:val="004745AC"/>
    <w:rsid w:val="00475509"/>
    <w:rsid w:val="00475AA0"/>
    <w:rsid w:val="00476B24"/>
    <w:rsid w:val="00476EC5"/>
    <w:rsid w:val="0047700C"/>
    <w:rsid w:val="00480217"/>
    <w:rsid w:val="0048070B"/>
    <w:rsid w:val="00484C9B"/>
    <w:rsid w:val="0048515C"/>
    <w:rsid w:val="004858EF"/>
    <w:rsid w:val="0048727C"/>
    <w:rsid w:val="00487EA9"/>
    <w:rsid w:val="0049004E"/>
    <w:rsid w:val="0049166E"/>
    <w:rsid w:val="004923AA"/>
    <w:rsid w:val="00492868"/>
    <w:rsid w:val="004954DB"/>
    <w:rsid w:val="0049747F"/>
    <w:rsid w:val="004A34AB"/>
    <w:rsid w:val="004A52E4"/>
    <w:rsid w:val="004B031D"/>
    <w:rsid w:val="004B2169"/>
    <w:rsid w:val="004B398B"/>
    <w:rsid w:val="004B5CEC"/>
    <w:rsid w:val="004B74E2"/>
    <w:rsid w:val="004C0B2D"/>
    <w:rsid w:val="004C1894"/>
    <w:rsid w:val="004C1B6E"/>
    <w:rsid w:val="004C3C4A"/>
    <w:rsid w:val="004C49C6"/>
    <w:rsid w:val="004C7106"/>
    <w:rsid w:val="004D0575"/>
    <w:rsid w:val="004D0FBE"/>
    <w:rsid w:val="004D105D"/>
    <w:rsid w:val="004D414D"/>
    <w:rsid w:val="004D7504"/>
    <w:rsid w:val="004E43D0"/>
    <w:rsid w:val="004E4F41"/>
    <w:rsid w:val="004E5612"/>
    <w:rsid w:val="004E666D"/>
    <w:rsid w:val="004E7AC2"/>
    <w:rsid w:val="004F13DE"/>
    <w:rsid w:val="004F1C7D"/>
    <w:rsid w:val="004F2A09"/>
    <w:rsid w:val="004F5094"/>
    <w:rsid w:val="004F5645"/>
    <w:rsid w:val="004F7109"/>
    <w:rsid w:val="004F7A41"/>
    <w:rsid w:val="004F7E38"/>
    <w:rsid w:val="0050164E"/>
    <w:rsid w:val="005028A5"/>
    <w:rsid w:val="00503BAA"/>
    <w:rsid w:val="0050495C"/>
    <w:rsid w:val="005069CB"/>
    <w:rsid w:val="00507888"/>
    <w:rsid w:val="00507AF1"/>
    <w:rsid w:val="00510B23"/>
    <w:rsid w:val="0051199A"/>
    <w:rsid w:val="005135C7"/>
    <w:rsid w:val="0051537F"/>
    <w:rsid w:val="00516C77"/>
    <w:rsid w:val="00520855"/>
    <w:rsid w:val="005209FB"/>
    <w:rsid w:val="00520CAE"/>
    <w:rsid w:val="00521804"/>
    <w:rsid w:val="00522ED2"/>
    <w:rsid w:val="00524966"/>
    <w:rsid w:val="0052549C"/>
    <w:rsid w:val="00525846"/>
    <w:rsid w:val="00525B24"/>
    <w:rsid w:val="0052672D"/>
    <w:rsid w:val="005278C0"/>
    <w:rsid w:val="00530B8D"/>
    <w:rsid w:val="0053107D"/>
    <w:rsid w:val="00532DDD"/>
    <w:rsid w:val="005332FB"/>
    <w:rsid w:val="0053362B"/>
    <w:rsid w:val="00533B6B"/>
    <w:rsid w:val="00535C66"/>
    <w:rsid w:val="00535FEC"/>
    <w:rsid w:val="0053751A"/>
    <w:rsid w:val="00541411"/>
    <w:rsid w:val="00543035"/>
    <w:rsid w:val="00543156"/>
    <w:rsid w:val="00544D04"/>
    <w:rsid w:val="00553034"/>
    <w:rsid w:val="0055393F"/>
    <w:rsid w:val="00554B99"/>
    <w:rsid w:val="00562127"/>
    <w:rsid w:val="005638CD"/>
    <w:rsid w:val="005648A7"/>
    <w:rsid w:val="00564A03"/>
    <w:rsid w:val="00564EBF"/>
    <w:rsid w:val="00565A88"/>
    <w:rsid w:val="005662C1"/>
    <w:rsid w:val="005703FA"/>
    <w:rsid w:val="00571D69"/>
    <w:rsid w:val="00572D43"/>
    <w:rsid w:val="00573ACA"/>
    <w:rsid w:val="00576595"/>
    <w:rsid w:val="0058614C"/>
    <w:rsid w:val="00586423"/>
    <w:rsid w:val="00587E5A"/>
    <w:rsid w:val="0059075E"/>
    <w:rsid w:val="00590B4B"/>
    <w:rsid w:val="00592229"/>
    <w:rsid w:val="00593166"/>
    <w:rsid w:val="005934AF"/>
    <w:rsid w:val="00593736"/>
    <w:rsid w:val="00593B02"/>
    <w:rsid w:val="00595F57"/>
    <w:rsid w:val="005A1B76"/>
    <w:rsid w:val="005A3B40"/>
    <w:rsid w:val="005A6A71"/>
    <w:rsid w:val="005A6BCF"/>
    <w:rsid w:val="005A7110"/>
    <w:rsid w:val="005A72FE"/>
    <w:rsid w:val="005B105B"/>
    <w:rsid w:val="005B2F91"/>
    <w:rsid w:val="005B75ED"/>
    <w:rsid w:val="005B7871"/>
    <w:rsid w:val="005C053B"/>
    <w:rsid w:val="005C12A4"/>
    <w:rsid w:val="005C3CE0"/>
    <w:rsid w:val="005C5E55"/>
    <w:rsid w:val="005C64CC"/>
    <w:rsid w:val="005C64E3"/>
    <w:rsid w:val="005C7344"/>
    <w:rsid w:val="005D03EA"/>
    <w:rsid w:val="005D08E6"/>
    <w:rsid w:val="005D1A4C"/>
    <w:rsid w:val="005D35B9"/>
    <w:rsid w:val="005D52DD"/>
    <w:rsid w:val="005D53FD"/>
    <w:rsid w:val="005D5836"/>
    <w:rsid w:val="005E299D"/>
    <w:rsid w:val="005E39C7"/>
    <w:rsid w:val="005E60A8"/>
    <w:rsid w:val="005E7369"/>
    <w:rsid w:val="005F2A36"/>
    <w:rsid w:val="005F2C93"/>
    <w:rsid w:val="005F4FF4"/>
    <w:rsid w:val="005F6E5F"/>
    <w:rsid w:val="005F7262"/>
    <w:rsid w:val="00601A65"/>
    <w:rsid w:val="00603339"/>
    <w:rsid w:val="00603542"/>
    <w:rsid w:val="00605A46"/>
    <w:rsid w:val="00606003"/>
    <w:rsid w:val="00610B73"/>
    <w:rsid w:val="006138F2"/>
    <w:rsid w:val="0061483F"/>
    <w:rsid w:val="006159D8"/>
    <w:rsid w:val="006160C9"/>
    <w:rsid w:val="006165DA"/>
    <w:rsid w:val="00621FB8"/>
    <w:rsid w:val="0062259E"/>
    <w:rsid w:val="00622751"/>
    <w:rsid w:val="00624138"/>
    <w:rsid w:val="006324D0"/>
    <w:rsid w:val="00633D49"/>
    <w:rsid w:val="006341CA"/>
    <w:rsid w:val="006341FD"/>
    <w:rsid w:val="00636B06"/>
    <w:rsid w:val="00636E31"/>
    <w:rsid w:val="00640B5B"/>
    <w:rsid w:val="006417DF"/>
    <w:rsid w:val="0064366D"/>
    <w:rsid w:val="00644950"/>
    <w:rsid w:val="00644D91"/>
    <w:rsid w:val="0064561D"/>
    <w:rsid w:val="00646C36"/>
    <w:rsid w:val="00647815"/>
    <w:rsid w:val="00651D96"/>
    <w:rsid w:val="00651FD3"/>
    <w:rsid w:val="00656B2B"/>
    <w:rsid w:val="006572F7"/>
    <w:rsid w:val="006574C3"/>
    <w:rsid w:val="00660205"/>
    <w:rsid w:val="0066076E"/>
    <w:rsid w:val="00662120"/>
    <w:rsid w:val="006665DE"/>
    <w:rsid w:val="006670DF"/>
    <w:rsid w:val="006702ED"/>
    <w:rsid w:val="006727BE"/>
    <w:rsid w:val="006741F2"/>
    <w:rsid w:val="00674A19"/>
    <w:rsid w:val="00677F29"/>
    <w:rsid w:val="006814CF"/>
    <w:rsid w:val="00684529"/>
    <w:rsid w:val="00687C5F"/>
    <w:rsid w:val="00690A81"/>
    <w:rsid w:val="00690FB1"/>
    <w:rsid w:val="00691B3C"/>
    <w:rsid w:val="00694A14"/>
    <w:rsid w:val="00697483"/>
    <w:rsid w:val="00697DD2"/>
    <w:rsid w:val="006A1440"/>
    <w:rsid w:val="006A492F"/>
    <w:rsid w:val="006A51FC"/>
    <w:rsid w:val="006B056A"/>
    <w:rsid w:val="006B2BF7"/>
    <w:rsid w:val="006B363E"/>
    <w:rsid w:val="006B3DAC"/>
    <w:rsid w:val="006B41EA"/>
    <w:rsid w:val="006B6BF2"/>
    <w:rsid w:val="006C0FD1"/>
    <w:rsid w:val="006C103A"/>
    <w:rsid w:val="006C1C3D"/>
    <w:rsid w:val="006C22DD"/>
    <w:rsid w:val="006C447B"/>
    <w:rsid w:val="006C4B3E"/>
    <w:rsid w:val="006C591A"/>
    <w:rsid w:val="006C59FF"/>
    <w:rsid w:val="006C6852"/>
    <w:rsid w:val="006C6D44"/>
    <w:rsid w:val="006C6EEB"/>
    <w:rsid w:val="006D1C49"/>
    <w:rsid w:val="006D30EC"/>
    <w:rsid w:val="006D6665"/>
    <w:rsid w:val="006D6676"/>
    <w:rsid w:val="006D78F3"/>
    <w:rsid w:val="006E0379"/>
    <w:rsid w:val="006E39F9"/>
    <w:rsid w:val="006E3A5F"/>
    <w:rsid w:val="006E436D"/>
    <w:rsid w:val="006E4ECC"/>
    <w:rsid w:val="006E599A"/>
    <w:rsid w:val="006E66C6"/>
    <w:rsid w:val="006F046A"/>
    <w:rsid w:val="006F2542"/>
    <w:rsid w:val="006F283B"/>
    <w:rsid w:val="006F317F"/>
    <w:rsid w:val="006F3623"/>
    <w:rsid w:val="006F3656"/>
    <w:rsid w:val="006F4E62"/>
    <w:rsid w:val="006F502A"/>
    <w:rsid w:val="006F560E"/>
    <w:rsid w:val="00701DEE"/>
    <w:rsid w:val="007052AF"/>
    <w:rsid w:val="0071347E"/>
    <w:rsid w:val="00717E27"/>
    <w:rsid w:val="007209D0"/>
    <w:rsid w:val="00720B54"/>
    <w:rsid w:val="007211B6"/>
    <w:rsid w:val="00722744"/>
    <w:rsid w:val="00722C88"/>
    <w:rsid w:val="00726AAC"/>
    <w:rsid w:val="00730C08"/>
    <w:rsid w:val="007332CE"/>
    <w:rsid w:val="007375DD"/>
    <w:rsid w:val="00742C74"/>
    <w:rsid w:val="00743827"/>
    <w:rsid w:val="00743E38"/>
    <w:rsid w:val="00756B13"/>
    <w:rsid w:val="0076039A"/>
    <w:rsid w:val="00760743"/>
    <w:rsid w:val="0076144C"/>
    <w:rsid w:val="00765119"/>
    <w:rsid w:val="007651B9"/>
    <w:rsid w:val="00765392"/>
    <w:rsid w:val="00765EE1"/>
    <w:rsid w:val="00767182"/>
    <w:rsid w:val="007709CC"/>
    <w:rsid w:val="00771283"/>
    <w:rsid w:val="00772BD6"/>
    <w:rsid w:val="0077307C"/>
    <w:rsid w:val="00773198"/>
    <w:rsid w:val="007738C8"/>
    <w:rsid w:val="00777649"/>
    <w:rsid w:val="00777FDE"/>
    <w:rsid w:val="00780458"/>
    <w:rsid w:val="00780893"/>
    <w:rsid w:val="007828AB"/>
    <w:rsid w:val="007828C1"/>
    <w:rsid w:val="007848A0"/>
    <w:rsid w:val="00784941"/>
    <w:rsid w:val="00784DA2"/>
    <w:rsid w:val="00784ED2"/>
    <w:rsid w:val="00786A58"/>
    <w:rsid w:val="00787BD2"/>
    <w:rsid w:val="00790A77"/>
    <w:rsid w:val="00794DA1"/>
    <w:rsid w:val="00795D77"/>
    <w:rsid w:val="007A52F0"/>
    <w:rsid w:val="007A54DC"/>
    <w:rsid w:val="007A55C2"/>
    <w:rsid w:val="007A60D2"/>
    <w:rsid w:val="007B4769"/>
    <w:rsid w:val="007B77AC"/>
    <w:rsid w:val="007C202E"/>
    <w:rsid w:val="007C2435"/>
    <w:rsid w:val="007C5451"/>
    <w:rsid w:val="007C5FF2"/>
    <w:rsid w:val="007C66E6"/>
    <w:rsid w:val="007D090A"/>
    <w:rsid w:val="007D2808"/>
    <w:rsid w:val="007D32A6"/>
    <w:rsid w:val="007D3A9E"/>
    <w:rsid w:val="007D4FBB"/>
    <w:rsid w:val="007D6893"/>
    <w:rsid w:val="007D7CC6"/>
    <w:rsid w:val="007E06F3"/>
    <w:rsid w:val="007E4E26"/>
    <w:rsid w:val="007E6C6C"/>
    <w:rsid w:val="007E723A"/>
    <w:rsid w:val="007F1D9F"/>
    <w:rsid w:val="007F5C7D"/>
    <w:rsid w:val="00800DD1"/>
    <w:rsid w:val="00802109"/>
    <w:rsid w:val="008026CD"/>
    <w:rsid w:val="008051A3"/>
    <w:rsid w:val="00806658"/>
    <w:rsid w:val="008074D8"/>
    <w:rsid w:val="008116B1"/>
    <w:rsid w:val="00816DC3"/>
    <w:rsid w:val="00817470"/>
    <w:rsid w:val="00821879"/>
    <w:rsid w:val="00824FAA"/>
    <w:rsid w:val="00825402"/>
    <w:rsid w:val="00827D42"/>
    <w:rsid w:val="00830893"/>
    <w:rsid w:val="00832B04"/>
    <w:rsid w:val="00832CEF"/>
    <w:rsid w:val="008337E0"/>
    <w:rsid w:val="00834F4D"/>
    <w:rsid w:val="008350A1"/>
    <w:rsid w:val="00836097"/>
    <w:rsid w:val="00837761"/>
    <w:rsid w:val="00840378"/>
    <w:rsid w:val="00840EB1"/>
    <w:rsid w:val="00842F31"/>
    <w:rsid w:val="008447FD"/>
    <w:rsid w:val="00844D8E"/>
    <w:rsid w:val="0084568D"/>
    <w:rsid w:val="008464C7"/>
    <w:rsid w:val="008464FD"/>
    <w:rsid w:val="00846D3A"/>
    <w:rsid w:val="00850B4B"/>
    <w:rsid w:val="00851921"/>
    <w:rsid w:val="00851D56"/>
    <w:rsid w:val="0085232A"/>
    <w:rsid w:val="0085257E"/>
    <w:rsid w:val="00853E13"/>
    <w:rsid w:val="008544AA"/>
    <w:rsid w:val="008613AF"/>
    <w:rsid w:val="0086179A"/>
    <w:rsid w:val="00863CCC"/>
    <w:rsid w:val="00865F61"/>
    <w:rsid w:val="00866A8D"/>
    <w:rsid w:val="00867EE7"/>
    <w:rsid w:val="00870110"/>
    <w:rsid w:val="0087122A"/>
    <w:rsid w:val="00871367"/>
    <w:rsid w:val="00871604"/>
    <w:rsid w:val="00872A58"/>
    <w:rsid w:val="008735F7"/>
    <w:rsid w:val="00875734"/>
    <w:rsid w:val="00877247"/>
    <w:rsid w:val="00881DA0"/>
    <w:rsid w:val="00883023"/>
    <w:rsid w:val="00887CB9"/>
    <w:rsid w:val="00890910"/>
    <w:rsid w:val="00892E1A"/>
    <w:rsid w:val="00893050"/>
    <w:rsid w:val="008937B2"/>
    <w:rsid w:val="00896A35"/>
    <w:rsid w:val="008975D8"/>
    <w:rsid w:val="008976A8"/>
    <w:rsid w:val="008A0825"/>
    <w:rsid w:val="008A3204"/>
    <w:rsid w:val="008A618F"/>
    <w:rsid w:val="008A6DD7"/>
    <w:rsid w:val="008B09EE"/>
    <w:rsid w:val="008B32EC"/>
    <w:rsid w:val="008B364C"/>
    <w:rsid w:val="008B56F0"/>
    <w:rsid w:val="008C0479"/>
    <w:rsid w:val="008C0F43"/>
    <w:rsid w:val="008C2819"/>
    <w:rsid w:val="008C4A55"/>
    <w:rsid w:val="008D0332"/>
    <w:rsid w:val="008D1A60"/>
    <w:rsid w:val="008D56E8"/>
    <w:rsid w:val="008D67DC"/>
    <w:rsid w:val="008E2B04"/>
    <w:rsid w:val="008E3A06"/>
    <w:rsid w:val="008E4619"/>
    <w:rsid w:val="008E4CFB"/>
    <w:rsid w:val="008F4F65"/>
    <w:rsid w:val="008F67FC"/>
    <w:rsid w:val="00901C6A"/>
    <w:rsid w:val="00903157"/>
    <w:rsid w:val="00903FCE"/>
    <w:rsid w:val="00904BFF"/>
    <w:rsid w:val="0090556E"/>
    <w:rsid w:val="00905CC9"/>
    <w:rsid w:val="00906D59"/>
    <w:rsid w:val="00907DE9"/>
    <w:rsid w:val="00914D33"/>
    <w:rsid w:val="0091689A"/>
    <w:rsid w:val="0092044E"/>
    <w:rsid w:val="009219AD"/>
    <w:rsid w:val="00921CB2"/>
    <w:rsid w:val="009227EE"/>
    <w:rsid w:val="00922BBD"/>
    <w:rsid w:val="00923C6A"/>
    <w:rsid w:val="009256D4"/>
    <w:rsid w:val="00927301"/>
    <w:rsid w:val="00931BA3"/>
    <w:rsid w:val="00931EBF"/>
    <w:rsid w:val="00933D11"/>
    <w:rsid w:val="009341BD"/>
    <w:rsid w:val="0093428C"/>
    <w:rsid w:val="009363BB"/>
    <w:rsid w:val="00937477"/>
    <w:rsid w:val="00937BE3"/>
    <w:rsid w:val="0094015B"/>
    <w:rsid w:val="00940825"/>
    <w:rsid w:val="009430B4"/>
    <w:rsid w:val="00944925"/>
    <w:rsid w:val="00946338"/>
    <w:rsid w:val="00950012"/>
    <w:rsid w:val="0095021A"/>
    <w:rsid w:val="0095082D"/>
    <w:rsid w:val="00951142"/>
    <w:rsid w:val="00953791"/>
    <w:rsid w:val="00955928"/>
    <w:rsid w:val="00957F1F"/>
    <w:rsid w:val="00960B63"/>
    <w:rsid w:val="00960C62"/>
    <w:rsid w:val="00961144"/>
    <w:rsid w:val="00963BA1"/>
    <w:rsid w:val="009646E5"/>
    <w:rsid w:val="00966573"/>
    <w:rsid w:val="009707A9"/>
    <w:rsid w:val="00970F22"/>
    <w:rsid w:val="00971C60"/>
    <w:rsid w:val="00973698"/>
    <w:rsid w:val="00975050"/>
    <w:rsid w:val="00975E33"/>
    <w:rsid w:val="00980E1B"/>
    <w:rsid w:val="00980F1B"/>
    <w:rsid w:val="009849FC"/>
    <w:rsid w:val="00986EF7"/>
    <w:rsid w:val="0098737A"/>
    <w:rsid w:val="00987695"/>
    <w:rsid w:val="009909E6"/>
    <w:rsid w:val="0099345D"/>
    <w:rsid w:val="00997829"/>
    <w:rsid w:val="00997A82"/>
    <w:rsid w:val="009A0382"/>
    <w:rsid w:val="009A0733"/>
    <w:rsid w:val="009A3E3D"/>
    <w:rsid w:val="009A4F81"/>
    <w:rsid w:val="009B02FF"/>
    <w:rsid w:val="009B1CF6"/>
    <w:rsid w:val="009B2CDE"/>
    <w:rsid w:val="009B2F5F"/>
    <w:rsid w:val="009B2FEC"/>
    <w:rsid w:val="009B31E2"/>
    <w:rsid w:val="009B5577"/>
    <w:rsid w:val="009B70F7"/>
    <w:rsid w:val="009C4B09"/>
    <w:rsid w:val="009C5159"/>
    <w:rsid w:val="009C7493"/>
    <w:rsid w:val="009D039B"/>
    <w:rsid w:val="009D13CA"/>
    <w:rsid w:val="009D19A7"/>
    <w:rsid w:val="009D2FD6"/>
    <w:rsid w:val="009D310A"/>
    <w:rsid w:val="009D575A"/>
    <w:rsid w:val="009D5C33"/>
    <w:rsid w:val="009D7146"/>
    <w:rsid w:val="009D7716"/>
    <w:rsid w:val="009E3A4D"/>
    <w:rsid w:val="009E4388"/>
    <w:rsid w:val="009E57C8"/>
    <w:rsid w:val="009E60ED"/>
    <w:rsid w:val="009F346D"/>
    <w:rsid w:val="009F4AC9"/>
    <w:rsid w:val="009F51E8"/>
    <w:rsid w:val="009F521B"/>
    <w:rsid w:val="009F5B72"/>
    <w:rsid w:val="009F6A37"/>
    <w:rsid w:val="00A009D1"/>
    <w:rsid w:val="00A023FD"/>
    <w:rsid w:val="00A03697"/>
    <w:rsid w:val="00A0481F"/>
    <w:rsid w:val="00A06FFB"/>
    <w:rsid w:val="00A12395"/>
    <w:rsid w:val="00A13AA9"/>
    <w:rsid w:val="00A13EE0"/>
    <w:rsid w:val="00A2033A"/>
    <w:rsid w:val="00A20900"/>
    <w:rsid w:val="00A21493"/>
    <w:rsid w:val="00A21CE9"/>
    <w:rsid w:val="00A21F9F"/>
    <w:rsid w:val="00A22A1A"/>
    <w:rsid w:val="00A231B1"/>
    <w:rsid w:val="00A237D0"/>
    <w:rsid w:val="00A23840"/>
    <w:rsid w:val="00A242A3"/>
    <w:rsid w:val="00A25ABF"/>
    <w:rsid w:val="00A35785"/>
    <w:rsid w:val="00A366C1"/>
    <w:rsid w:val="00A36D57"/>
    <w:rsid w:val="00A37523"/>
    <w:rsid w:val="00A4165E"/>
    <w:rsid w:val="00A45EC0"/>
    <w:rsid w:val="00A518D6"/>
    <w:rsid w:val="00A539A6"/>
    <w:rsid w:val="00A545F4"/>
    <w:rsid w:val="00A5779A"/>
    <w:rsid w:val="00A57A84"/>
    <w:rsid w:val="00A600E6"/>
    <w:rsid w:val="00A619C4"/>
    <w:rsid w:val="00A61F67"/>
    <w:rsid w:val="00A65210"/>
    <w:rsid w:val="00A65822"/>
    <w:rsid w:val="00A70815"/>
    <w:rsid w:val="00A70880"/>
    <w:rsid w:val="00A70B3D"/>
    <w:rsid w:val="00A70D3D"/>
    <w:rsid w:val="00A71BAD"/>
    <w:rsid w:val="00A73050"/>
    <w:rsid w:val="00A73906"/>
    <w:rsid w:val="00A75DCB"/>
    <w:rsid w:val="00A76DAF"/>
    <w:rsid w:val="00A811CA"/>
    <w:rsid w:val="00A823DF"/>
    <w:rsid w:val="00A82FE2"/>
    <w:rsid w:val="00A8349C"/>
    <w:rsid w:val="00A8388C"/>
    <w:rsid w:val="00A85E8D"/>
    <w:rsid w:val="00A86486"/>
    <w:rsid w:val="00A87C45"/>
    <w:rsid w:val="00A91B58"/>
    <w:rsid w:val="00A93C44"/>
    <w:rsid w:val="00A947AF"/>
    <w:rsid w:val="00AA2BE4"/>
    <w:rsid w:val="00AA3505"/>
    <w:rsid w:val="00AA38E2"/>
    <w:rsid w:val="00AA4A70"/>
    <w:rsid w:val="00AA5EAF"/>
    <w:rsid w:val="00AA721C"/>
    <w:rsid w:val="00AB17D6"/>
    <w:rsid w:val="00AB2756"/>
    <w:rsid w:val="00AB31A0"/>
    <w:rsid w:val="00AB5FDD"/>
    <w:rsid w:val="00AB63B9"/>
    <w:rsid w:val="00AB6505"/>
    <w:rsid w:val="00AB7523"/>
    <w:rsid w:val="00AC267D"/>
    <w:rsid w:val="00AC2C1D"/>
    <w:rsid w:val="00AC3E21"/>
    <w:rsid w:val="00AC55C3"/>
    <w:rsid w:val="00AC5CED"/>
    <w:rsid w:val="00AC6195"/>
    <w:rsid w:val="00AC6ADA"/>
    <w:rsid w:val="00AC7A82"/>
    <w:rsid w:val="00AC7B59"/>
    <w:rsid w:val="00AD03A2"/>
    <w:rsid w:val="00AD138F"/>
    <w:rsid w:val="00AD1D59"/>
    <w:rsid w:val="00AD2F1E"/>
    <w:rsid w:val="00AD32C4"/>
    <w:rsid w:val="00AD575D"/>
    <w:rsid w:val="00AD5D6C"/>
    <w:rsid w:val="00AD6496"/>
    <w:rsid w:val="00AD6ACD"/>
    <w:rsid w:val="00AE12FF"/>
    <w:rsid w:val="00AE1B50"/>
    <w:rsid w:val="00AE3EF7"/>
    <w:rsid w:val="00AE5CF7"/>
    <w:rsid w:val="00AE5D56"/>
    <w:rsid w:val="00AF06C1"/>
    <w:rsid w:val="00AF178E"/>
    <w:rsid w:val="00AF28AE"/>
    <w:rsid w:val="00AF4FDC"/>
    <w:rsid w:val="00AF67A0"/>
    <w:rsid w:val="00AF6A84"/>
    <w:rsid w:val="00B0024B"/>
    <w:rsid w:val="00B00537"/>
    <w:rsid w:val="00B008B3"/>
    <w:rsid w:val="00B009BD"/>
    <w:rsid w:val="00B043A7"/>
    <w:rsid w:val="00B06C92"/>
    <w:rsid w:val="00B06F42"/>
    <w:rsid w:val="00B1014D"/>
    <w:rsid w:val="00B12787"/>
    <w:rsid w:val="00B12A4B"/>
    <w:rsid w:val="00B131E9"/>
    <w:rsid w:val="00B143FA"/>
    <w:rsid w:val="00B14846"/>
    <w:rsid w:val="00B155D2"/>
    <w:rsid w:val="00B16F19"/>
    <w:rsid w:val="00B175C0"/>
    <w:rsid w:val="00B17F18"/>
    <w:rsid w:val="00B211D0"/>
    <w:rsid w:val="00B21471"/>
    <w:rsid w:val="00B217B3"/>
    <w:rsid w:val="00B21F26"/>
    <w:rsid w:val="00B2240C"/>
    <w:rsid w:val="00B22E6A"/>
    <w:rsid w:val="00B25A33"/>
    <w:rsid w:val="00B269E8"/>
    <w:rsid w:val="00B32424"/>
    <w:rsid w:val="00B32A24"/>
    <w:rsid w:val="00B33DC1"/>
    <w:rsid w:val="00B340CA"/>
    <w:rsid w:val="00B343D2"/>
    <w:rsid w:val="00B35783"/>
    <w:rsid w:val="00B35A18"/>
    <w:rsid w:val="00B3622E"/>
    <w:rsid w:val="00B372FA"/>
    <w:rsid w:val="00B37CAA"/>
    <w:rsid w:val="00B40F76"/>
    <w:rsid w:val="00B45517"/>
    <w:rsid w:val="00B4598D"/>
    <w:rsid w:val="00B45FC7"/>
    <w:rsid w:val="00B46DE6"/>
    <w:rsid w:val="00B476F9"/>
    <w:rsid w:val="00B52281"/>
    <w:rsid w:val="00B522E9"/>
    <w:rsid w:val="00B5293B"/>
    <w:rsid w:val="00B54743"/>
    <w:rsid w:val="00B54B5C"/>
    <w:rsid w:val="00B60E22"/>
    <w:rsid w:val="00B61C15"/>
    <w:rsid w:val="00B66065"/>
    <w:rsid w:val="00B66F89"/>
    <w:rsid w:val="00B70C47"/>
    <w:rsid w:val="00B71AB9"/>
    <w:rsid w:val="00B71F7E"/>
    <w:rsid w:val="00B73C5B"/>
    <w:rsid w:val="00B75120"/>
    <w:rsid w:val="00B76133"/>
    <w:rsid w:val="00B7647A"/>
    <w:rsid w:val="00B800AA"/>
    <w:rsid w:val="00B8135C"/>
    <w:rsid w:val="00B81E69"/>
    <w:rsid w:val="00B83F57"/>
    <w:rsid w:val="00B8440E"/>
    <w:rsid w:val="00B8471D"/>
    <w:rsid w:val="00B8472A"/>
    <w:rsid w:val="00B8501C"/>
    <w:rsid w:val="00B85BA2"/>
    <w:rsid w:val="00B87606"/>
    <w:rsid w:val="00B87637"/>
    <w:rsid w:val="00B9187B"/>
    <w:rsid w:val="00B920E9"/>
    <w:rsid w:val="00B929CD"/>
    <w:rsid w:val="00B949D5"/>
    <w:rsid w:val="00B94DE9"/>
    <w:rsid w:val="00B9673F"/>
    <w:rsid w:val="00B967BD"/>
    <w:rsid w:val="00B96EB5"/>
    <w:rsid w:val="00B97ED4"/>
    <w:rsid w:val="00BA2DEF"/>
    <w:rsid w:val="00BB32EC"/>
    <w:rsid w:val="00BB49FF"/>
    <w:rsid w:val="00BB6717"/>
    <w:rsid w:val="00BC0555"/>
    <w:rsid w:val="00BC0C22"/>
    <w:rsid w:val="00BC22D0"/>
    <w:rsid w:val="00BC4A62"/>
    <w:rsid w:val="00BC566F"/>
    <w:rsid w:val="00BD0C4F"/>
    <w:rsid w:val="00BD1A10"/>
    <w:rsid w:val="00BD2126"/>
    <w:rsid w:val="00BE0EAD"/>
    <w:rsid w:val="00BE26FB"/>
    <w:rsid w:val="00BE40EA"/>
    <w:rsid w:val="00BE6730"/>
    <w:rsid w:val="00BF141B"/>
    <w:rsid w:val="00BF3210"/>
    <w:rsid w:val="00BF4480"/>
    <w:rsid w:val="00BF5619"/>
    <w:rsid w:val="00BF7443"/>
    <w:rsid w:val="00BF7E69"/>
    <w:rsid w:val="00C036A9"/>
    <w:rsid w:val="00C050CC"/>
    <w:rsid w:val="00C06743"/>
    <w:rsid w:val="00C07B47"/>
    <w:rsid w:val="00C15598"/>
    <w:rsid w:val="00C15E9D"/>
    <w:rsid w:val="00C162BB"/>
    <w:rsid w:val="00C20971"/>
    <w:rsid w:val="00C228F4"/>
    <w:rsid w:val="00C22B9D"/>
    <w:rsid w:val="00C23454"/>
    <w:rsid w:val="00C24E1C"/>
    <w:rsid w:val="00C26229"/>
    <w:rsid w:val="00C27797"/>
    <w:rsid w:val="00C30CE4"/>
    <w:rsid w:val="00C34F75"/>
    <w:rsid w:val="00C36E73"/>
    <w:rsid w:val="00C40CB4"/>
    <w:rsid w:val="00C410F1"/>
    <w:rsid w:val="00C5095B"/>
    <w:rsid w:val="00C518F4"/>
    <w:rsid w:val="00C578EE"/>
    <w:rsid w:val="00C605D3"/>
    <w:rsid w:val="00C6067A"/>
    <w:rsid w:val="00C622D5"/>
    <w:rsid w:val="00C63783"/>
    <w:rsid w:val="00C7149B"/>
    <w:rsid w:val="00C729D2"/>
    <w:rsid w:val="00C77FD7"/>
    <w:rsid w:val="00C801E6"/>
    <w:rsid w:val="00C8310B"/>
    <w:rsid w:val="00C84691"/>
    <w:rsid w:val="00C8526E"/>
    <w:rsid w:val="00C85D15"/>
    <w:rsid w:val="00C902EA"/>
    <w:rsid w:val="00C917D9"/>
    <w:rsid w:val="00C943D5"/>
    <w:rsid w:val="00CA105E"/>
    <w:rsid w:val="00CA112E"/>
    <w:rsid w:val="00CA2E23"/>
    <w:rsid w:val="00CA3380"/>
    <w:rsid w:val="00CA5C14"/>
    <w:rsid w:val="00CA67BE"/>
    <w:rsid w:val="00CA6DDA"/>
    <w:rsid w:val="00CB069D"/>
    <w:rsid w:val="00CB159E"/>
    <w:rsid w:val="00CB1BC3"/>
    <w:rsid w:val="00CB214B"/>
    <w:rsid w:val="00CB4567"/>
    <w:rsid w:val="00CB460E"/>
    <w:rsid w:val="00CB4B57"/>
    <w:rsid w:val="00CB741F"/>
    <w:rsid w:val="00CC11D9"/>
    <w:rsid w:val="00CC12A5"/>
    <w:rsid w:val="00CC1C92"/>
    <w:rsid w:val="00CC2C93"/>
    <w:rsid w:val="00CC2F9A"/>
    <w:rsid w:val="00CC4EF3"/>
    <w:rsid w:val="00CC590B"/>
    <w:rsid w:val="00CC6C56"/>
    <w:rsid w:val="00CD0F9A"/>
    <w:rsid w:val="00CD1492"/>
    <w:rsid w:val="00CD179F"/>
    <w:rsid w:val="00CD1839"/>
    <w:rsid w:val="00CD216A"/>
    <w:rsid w:val="00CD2608"/>
    <w:rsid w:val="00CD436A"/>
    <w:rsid w:val="00CD5C91"/>
    <w:rsid w:val="00CD69A5"/>
    <w:rsid w:val="00CD79E4"/>
    <w:rsid w:val="00CE0336"/>
    <w:rsid w:val="00CE1EB9"/>
    <w:rsid w:val="00CE3F2B"/>
    <w:rsid w:val="00CE52DD"/>
    <w:rsid w:val="00CE7A41"/>
    <w:rsid w:val="00CF021D"/>
    <w:rsid w:val="00CF05A6"/>
    <w:rsid w:val="00CF2B79"/>
    <w:rsid w:val="00CF314D"/>
    <w:rsid w:val="00CF3998"/>
    <w:rsid w:val="00CF48CF"/>
    <w:rsid w:val="00CF50DE"/>
    <w:rsid w:val="00CF57DA"/>
    <w:rsid w:val="00CF7801"/>
    <w:rsid w:val="00D00B77"/>
    <w:rsid w:val="00D0373D"/>
    <w:rsid w:val="00D03878"/>
    <w:rsid w:val="00D05104"/>
    <w:rsid w:val="00D070C8"/>
    <w:rsid w:val="00D0711E"/>
    <w:rsid w:val="00D07879"/>
    <w:rsid w:val="00D108CC"/>
    <w:rsid w:val="00D11B62"/>
    <w:rsid w:val="00D13745"/>
    <w:rsid w:val="00D13D1F"/>
    <w:rsid w:val="00D152CF"/>
    <w:rsid w:val="00D156F4"/>
    <w:rsid w:val="00D17F45"/>
    <w:rsid w:val="00D22233"/>
    <w:rsid w:val="00D226CA"/>
    <w:rsid w:val="00D24881"/>
    <w:rsid w:val="00D25741"/>
    <w:rsid w:val="00D25E17"/>
    <w:rsid w:val="00D26083"/>
    <w:rsid w:val="00D26B0B"/>
    <w:rsid w:val="00D30691"/>
    <w:rsid w:val="00D31D9B"/>
    <w:rsid w:val="00D32912"/>
    <w:rsid w:val="00D343A7"/>
    <w:rsid w:val="00D35790"/>
    <w:rsid w:val="00D35EFB"/>
    <w:rsid w:val="00D36B32"/>
    <w:rsid w:val="00D4082D"/>
    <w:rsid w:val="00D40970"/>
    <w:rsid w:val="00D423E3"/>
    <w:rsid w:val="00D4625E"/>
    <w:rsid w:val="00D47940"/>
    <w:rsid w:val="00D47C22"/>
    <w:rsid w:val="00D50F9B"/>
    <w:rsid w:val="00D52CA8"/>
    <w:rsid w:val="00D53804"/>
    <w:rsid w:val="00D54002"/>
    <w:rsid w:val="00D5450A"/>
    <w:rsid w:val="00D5777D"/>
    <w:rsid w:val="00D60B2F"/>
    <w:rsid w:val="00D60B6E"/>
    <w:rsid w:val="00D61CB9"/>
    <w:rsid w:val="00D620B1"/>
    <w:rsid w:val="00D7156A"/>
    <w:rsid w:val="00D7220D"/>
    <w:rsid w:val="00D72E80"/>
    <w:rsid w:val="00D73AD5"/>
    <w:rsid w:val="00D73B83"/>
    <w:rsid w:val="00D741D9"/>
    <w:rsid w:val="00D74A26"/>
    <w:rsid w:val="00D75876"/>
    <w:rsid w:val="00D76379"/>
    <w:rsid w:val="00D77837"/>
    <w:rsid w:val="00D83DE1"/>
    <w:rsid w:val="00D850DC"/>
    <w:rsid w:val="00D91852"/>
    <w:rsid w:val="00D924FB"/>
    <w:rsid w:val="00D92EDE"/>
    <w:rsid w:val="00D95384"/>
    <w:rsid w:val="00D9709F"/>
    <w:rsid w:val="00D9733E"/>
    <w:rsid w:val="00DA1A65"/>
    <w:rsid w:val="00DA2CA2"/>
    <w:rsid w:val="00DA2D0A"/>
    <w:rsid w:val="00DA3A50"/>
    <w:rsid w:val="00DA3DC6"/>
    <w:rsid w:val="00DA769C"/>
    <w:rsid w:val="00DA7F62"/>
    <w:rsid w:val="00DB0087"/>
    <w:rsid w:val="00DB155A"/>
    <w:rsid w:val="00DB3605"/>
    <w:rsid w:val="00DB3D36"/>
    <w:rsid w:val="00DB49D1"/>
    <w:rsid w:val="00DB51DC"/>
    <w:rsid w:val="00DB604D"/>
    <w:rsid w:val="00DC1EC4"/>
    <w:rsid w:val="00DC22D3"/>
    <w:rsid w:val="00DC2CAE"/>
    <w:rsid w:val="00DC58AF"/>
    <w:rsid w:val="00DC59B6"/>
    <w:rsid w:val="00DC678A"/>
    <w:rsid w:val="00DD1881"/>
    <w:rsid w:val="00DD40ED"/>
    <w:rsid w:val="00DD4487"/>
    <w:rsid w:val="00DD4708"/>
    <w:rsid w:val="00DD5510"/>
    <w:rsid w:val="00DD585B"/>
    <w:rsid w:val="00DD6C22"/>
    <w:rsid w:val="00DD7C64"/>
    <w:rsid w:val="00DE1734"/>
    <w:rsid w:val="00DE2340"/>
    <w:rsid w:val="00DE3D20"/>
    <w:rsid w:val="00DE44C8"/>
    <w:rsid w:val="00DE59E4"/>
    <w:rsid w:val="00DE6EB5"/>
    <w:rsid w:val="00DE75A5"/>
    <w:rsid w:val="00DF646B"/>
    <w:rsid w:val="00E00315"/>
    <w:rsid w:val="00E0246A"/>
    <w:rsid w:val="00E02C85"/>
    <w:rsid w:val="00E061A8"/>
    <w:rsid w:val="00E11BD4"/>
    <w:rsid w:val="00E127F6"/>
    <w:rsid w:val="00E15764"/>
    <w:rsid w:val="00E16EF7"/>
    <w:rsid w:val="00E207D7"/>
    <w:rsid w:val="00E2133B"/>
    <w:rsid w:val="00E21A7B"/>
    <w:rsid w:val="00E23863"/>
    <w:rsid w:val="00E31D23"/>
    <w:rsid w:val="00E32926"/>
    <w:rsid w:val="00E343A7"/>
    <w:rsid w:val="00E35CC8"/>
    <w:rsid w:val="00E361C4"/>
    <w:rsid w:val="00E36629"/>
    <w:rsid w:val="00E41876"/>
    <w:rsid w:val="00E4661D"/>
    <w:rsid w:val="00E46A28"/>
    <w:rsid w:val="00E47BC6"/>
    <w:rsid w:val="00E50A96"/>
    <w:rsid w:val="00E52C79"/>
    <w:rsid w:val="00E53AD8"/>
    <w:rsid w:val="00E558A3"/>
    <w:rsid w:val="00E55AAA"/>
    <w:rsid w:val="00E563FE"/>
    <w:rsid w:val="00E56810"/>
    <w:rsid w:val="00E57C88"/>
    <w:rsid w:val="00E60A1D"/>
    <w:rsid w:val="00E62140"/>
    <w:rsid w:val="00E630C8"/>
    <w:rsid w:val="00E65BAA"/>
    <w:rsid w:val="00E66C79"/>
    <w:rsid w:val="00E67D72"/>
    <w:rsid w:val="00E70684"/>
    <w:rsid w:val="00E73193"/>
    <w:rsid w:val="00E76DB3"/>
    <w:rsid w:val="00E77034"/>
    <w:rsid w:val="00E7795B"/>
    <w:rsid w:val="00E77B23"/>
    <w:rsid w:val="00E813C3"/>
    <w:rsid w:val="00E82258"/>
    <w:rsid w:val="00E83642"/>
    <w:rsid w:val="00E84472"/>
    <w:rsid w:val="00E84689"/>
    <w:rsid w:val="00E87DE4"/>
    <w:rsid w:val="00E91258"/>
    <w:rsid w:val="00E9181D"/>
    <w:rsid w:val="00E922CC"/>
    <w:rsid w:val="00E939B0"/>
    <w:rsid w:val="00E97DE6"/>
    <w:rsid w:val="00EA17C3"/>
    <w:rsid w:val="00EA1BA6"/>
    <w:rsid w:val="00EA23AA"/>
    <w:rsid w:val="00EA4183"/>
    <w:rsid w:val="00EA41E6"/>
    <w:rsid w:val="00EA495E"/>
    <w:rsid w:val="00EA5077"/>
    <w:rsid w:val="00EA524F"/>
    <w:rsid w:val="00EA6F02"/>
    <w:rsid w:val="00EA77A8"/>
    <w:rsid w:val="00EA77AB"/>
    <w:rsid w:val="00EB264D"/>
    <w:rsid w:val="00EB27A8"/>
    <w:rsid w:val="00EB2CBA"/>
    <w:rsid w:val="00EB3442"/>
    <w:rsid w:val="00EB4C09"/>
    <w:rsid w:val="00EB5627"/>
    <w:rsid w:val="00EC020A"/>
    <w:rsid w:val="00EC07FB"/>
    <w:rsid w:val="00EC2796"/>
    <w:rsid w:val="00EC51BE"/>
    <w:rsid w:val="00EC6CFB"/>
    <w:rsid w:val="00ED05E1"/>
    <w:rsid w:val="00ED07C9"/>
    <w:rsid w:val="00ED2437"/>
    <w:rsid w:val="00ED2F10"/>
    <w:rsid w:val="00ED5992"/>
    <w:rsid w:val="00ED6BDF"/>
    <w:rsid w:val="00ED7B70"/>
    <w:rsid w:val="00EE0506"/>
    <w:rsid w:val="00EE122C"/>
    <w:rsid w:val="00EE2C9D"/>
    <w:rsid w:val="00EE35F3"/>
    <w:rsid w:val="00EE3C44"/>
    <w:rsid w:val="00EF0335"/>
    <w:rsid w:val="00EF0642"/>
    <w:rsid w:val="00EF49CC"/>
    <w:rsid w:val="00EF4EB6"/>
    <w:rsid w:val="00EF75C0"/>
    <w:rsid w:val="00F0011E"/>
    <w:rsid w:val="00F017D1"/>
    <w:rsid w:val="00F02274"/>
    <w:rsid w:val="00F02EB8"/>
    <w:rsid w:val="00F03818"/>
    <w:rsid w:val="00F039AC"/>
    <w:rsid w:val="00F0648F"/>
    <w:rsid w:val="00F10324"/>
    <w:rsid w:val="00F109CC"/>
    <w:rsid w:val="00F124E8"/>
    <w:rsid w:val="00F13B30"/>
    <w:rsid w:val="00F13EFC"/>
    <w:rsid w:val="00F14D0F"/>
    <w:rsid w:val="00F14EF6"/>
    <w:rsid w:val="00F15259"/>
    <w:rsid w:val="00F15383"/>
    <w:rsid w:val="00F15405"/>
    <w:rsid w:val="00F155C1"/>
    <w:rsid w:val="00F2174A"/>
    <w:rsid w:val="00F24572"/>
    <w:rsid w:val="00F24929"/>
    <w:rsid w:val="00F25B9E"/>
    <w:rsid w:val="00F26D7C"/>
    <w:rsid w:val="00F26DBB"/>
    <w:rsid w:val="00F274D2"/>
    <w:rsid w:val="00F27F58"/>
    <w:rsid w:val="00F30AB3"/>
    <w:rsid w:val="00F310AB"/>
    <w:rsid w:val="00F31833"/>
    <w:rsid w:val="00F37778"/>
    <w:rsid w:val="00F4212B"/>
    <w:rsid w:val="00F457EE"/>
    <w:rsid w:val="00F465CC"/>
    <w:rsid w:val="00F50345"/>
    <w:rsid w:val="00F50A8F"/>
    <w:rsid w:val="00F5266F"/>
    <w:rsid w:val="00F5470D"/>
    <w:rsid w:val="00F55229"/>
    <w:rsid w:val="00F55FCE"/>
    <w:rsid w:val="00F6002F"/>
    <w:rsid w:val="00F6116C"/>
    <w:rsid w:val="00F617AC"/>
    <w:rsid w:val="00F6454D"/>
    <w:rsid w:val="00F65669"/>
    <w:rsid w:val="00F65887"/>
    <w:rsid w:val="00F6721A"/>
    <w:rsid w:val="00F7095D"/>
    <w:rsid w:val="00F743E6"/>
    <w:rsid w:val="00F7632D"/>
    <w:rsid w:val="00F80A7A"/>
    <w:rsid w:val="00F80AD3"/>
    <w:rsid w:val="00F80C3B"/>
    <w:rsid w:val="00F8312A"/>
    <w:rsid w:val="00F855A2"/>
    <w:rsid w:val="00F86681"/>
    <w:rsid w:val="00F91225"/>
    <w:rsid w:val="00F918DE"/>
    <w:rsid w:val="00F91D22"/>
    <w:rsid w:val="00F9623F"/>
    <w:rsid w:val="00F96571"/>
    <w:rsid w:val="00F97B38"/>
    <w:rsid w:val="00FA0679"/>
    <w:rsid w:val="00FA0684"/>
    <w:rsid w:val="00FA10CF"/>
    <w:rsid w:val="00FA34BD"/>
    <w:rsid w:val="00FA3F3A"/>
    <w:rsid w:val="00FA4385"/>
    <w:rsid w:val="00FA71AA"/>
    <w:rsid w:val="00FA7E6B"/>
    <w:rsid w:val="00FB12BF"/>
    <w:rsid w:val="00FB2839"/>
    <w:rsid w:val="00FB3A4F"/>
    <w:rsid w:val="00FB41DB"/>
    <w:rsid w:val="00FB4C8E"/>
    <w:rsid w:val="00FB6D7D"/>
    <w:rsid w:val="00FB716F"/>
    <w:rsid w:val="00FB7871"/>
    <w:rsid w:val="00FC09C3"/>
    <w:rsid w:val="00FC0DB0"/>
    <w:rsid w:val="00FC1332"/>
    <w:rsid w:val="00FC30ED"/>
    <w:rsid w:val="00FC5705"/>
    <w:rsid w:val="00FC685C"/>
    <w:rsid w:val="00FC70F9"/>
    <w:rsid w:val="00FC75B1"/>
    <w:rsid w:val="00FC7920"/>
    <w:rsid w:val="00FC7CD4"/>
    <w:rsid w:val="00FC7F53"/>
    <w:rsid w:val="00FD151D"/>
    <w:rsid w:val="00FD1603"/>
    <w:rsid w:val="00FD301F"/>
    <w:rsid w:val="00FD5A36"/>
    <w:rsid w:val="00FD5CA9"/>
    <w:rsid w:val="00FD60B9"/>
    <w:rsid w:val="00FD6847"/>
    <w:rsid w:val="00FD73CC"/>
    <w:rsid w:val="00FE045F"/>
    <w:rsid w:val="00FE143E"/>
    <w:rsid w:val="00FE1CCF"/>
    <w:rsid w:val="00FE2C39"/>
    <w:rsid w:val="00FE2E05"/>
    <w:rsid w:val="00FE567C"/>
    <w:rsid w:val="00FE7D45"/>
    <w:rsid w:val="00FF3275"/>
    <w:rsid w:val="00FF39F9"/>
    <w:rsid w:val="00FF5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480E"/>
    <w:pPr>
      <w:suppressAutoHyphens/>
      <w:autoSpaceDN w:val="0"/>
      <w:spacing w:line="240" w:lineRule="auto"/>
      <w:textAlignment w:val="baseline"/>
    </w:pPr>
    <w:rPr>
      <w:rFonts w:ascii="Calibri" w:eastAsia="Calibri" w:hAnsi="Calibri" w:cs="Times New Roman"/>
    </w:rPr>
  </w:style>
  <w:style w:type="paragraph" w:styleId="Nagwek2">
    <w:name w:val="heading 2"/>
    <w:basedOn w:val="Normalny"/>
    <w:link w:val="Nagwek2Znak"/>
    <w:qFormat/>
    <w:rsid w:val="001055D9"/>
    <w:pPr>
      <w:keepNext/>
      <w:suppressAutoHyphens w:val="0"/>
      <w:autoSpaceDN/>
      <w:spacing w:before="240" w:after="60"/>
      <w:textAlignment w:val="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List Paragraph,2 heading,A_wyliczenie,K-P_odwolanie,Akapit z listą5,maz_wyliczenie,opis dzialania,T_SZ_List Paragraph,normalny tekst,Akapit z listą BS,Kolorowa lista — akcent 11,Punktowanie,Nagł. 4 SW"/>
    <w:basedOn w:val="Normalny"/>
    <w:uiPriority w:val="34"/>
    <w:qFormat/>
    <w:rsid w:val="00846D3A"/>
    <w:pPr>
      <w:ind w:left="720"/>
      <w:contextualSpacing/>
    </w:pPr>
  </w:style>
  <w:style w:type="paragraph" w:styleId="Tekstprzypisukocowego">
    <w:name w:val="endnote text"/>
    <w:basedOn w:val="Normalny"/>
    <w:link w:val="TekstprzypisukocowegoZnak"/>
    <w:uiPriority w:val="99"/>
    <w:semiHidden/>
    <w:unhideWhenUsed/>
    <w:rsid w:val="00A82FE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82FE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2FE2"/>
    <w:rPr>
      <w:vertAlign w:val="superscript"/>
    </w:rPr>
  </w:style>
  <w:style w:type="paragraph" w:styleId="Tekstdymka">
    <w:name w:val="Balloon Text"/>
    <w:basedOn w:val="Normalny"/>
    <w:link w:val="TekstdymkaZnak"/>
    <w:uiPriority w:val="99"/>
    <w:semiHidden/>
    <w:unhideWhenUsed/>
    <w:rsid w:val="00906D5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D59"/>
    <w:rPr>
      <w:rFonts w:ascii="Segoe UI" w:eastAsia="Calibri" w:hAnsi="Segoe UI" w:cs="Segoe UI"/>
      <w:sz w:val="18"/>
      <w:szCs w:val="18"/>
    </w:rPr>
  </w:style>
  <w:style w:type="paragraph" w:customStyle="1" w:styleId="text-justify">
    <w:name w:val="text-justify"/>
    <w:basedOn w:val="Normalny"/>
    <w:rsid w:val="000A44C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Default">
    <w:name w:val="Default"/>
    <w:rsid w:val="00AE3EF7"/>
    <w:pPr>
      <w:autoSpaceDE w:val="0"/>
      <w:autoSpaceDN w:val="0"/>
      <w:adjustRightInd w:val="0"/>
      <w:spacing w:after="0" w:line="240" w:lineRule="auto"/>
    </w:pPr>
    <w:rPr>
      <w:rFonts w:ascii="Arial" w:hAnsi="Arial" w:cs="Arial"/>
      <w:color w:val="000000"/>
      <w:sz w:val="24"/>
      <w:szCs w:val="24"/>
    </w:rPr>
  </w:style>
  <w:style w:type="character" w:customStyle="1" w:styleId="med1">
    <w:name w:val="med1"/>
    <w:basedOn w:val="Domylnaczcionkaakapitu"/>
    <w:rsid w:val="00E77034"/>
  </w:style>
  <w:style w:type="character" w:styleId="Tekstzastpczy">
    <w:name w:val="Placeholder Text"/>
    <w:basedOn w:val="Domylnaczcionkaakapitu"/>
    <w:uiPriority w:val="99"/>
    <w:semiHidden/>
    <w:rsid w:val="00606003"/>
    <w:rPr>
      <w:color w:val="808080"/>
    </w:rPr>
  </w:style>
  <w:style w:type="character" w:styleId="Hipercze">
    <w:name w:val="Hyperlink"/>
    <w:basedOn w:val="Domylnaczcionkaakapitu"/>
    <w:uiPriority w:val="99"/>
    <w:unhideWhenUsed/>
    <w:rsid w:val="00B35A18"/>
    <w:rPr>
      <w:color w:val="0563C1" w:themeColor="hyperlink"/>
      <w:u w:val="single"/>
    </w:rPr>
  </w:style>
  <w:style w:type="paragraph" w:customStyle="1" w:styleId="pkt">
    <w:name w:val="pkt"/>
    <w:basedOn w:val="Normalny"/>
    <w:link w:val="pktZnak"/>
    <w:rsid w:val="00905CC9"/>
    <w:pPr>
      <w:suppressAutoHyphens w:val="0"/>
      <w:autoSpaceDN/>
      <w:spacing w:before="60" w:after="60"/>
      <w:ind w:left="851" w:hanging="295"/>
      <w:jc w:val="both"/>
      <w:textAlignment w:val="auto"/>
    </w:pPr>
    <w:rPr>
      <w:rFonts w:ascii="Times New Roman" w:eastAsia="Times New Roman" w:hAnsi="Times New Roman"/>
      <w:sz w:val="24"/>
      <w:szCs w:val="20"/>
      <w:lang w:eastAsia="pl-PL"/>
    </w:rPr>
  </w:style>
  <w:style w:type="character" w:customStyle="1" w:styleId="pktZnak">
    <w:name w:val="pkt Znak"/>
    <w:link w:val="pkt"/>
    <w:rsid w:val="00905CC9"/>
    <w:rPr>
      <w:rFonts w:ascii="Times New Roman" w:eastAsia="Times New Roman" w:hAnsi="Times New Roman" w:cs="Times New Roman"/>
      <w:sz w:val="24"/>
      <w:szCs w:val="20"/>
      <w:lang w:eastAsia="pl-PL"/>
    </w:rPr>
  </w:style>
  <w:style w:type="paragraph" w:styleId="NormalnyWeb">
    <w:name w:val="Normal (Web)"/>
    <w:basedOn w:val="Normalny"/>
    <w:uiPriority w:val="99"/>
    <w:rsid w:val="00905CC9"/>
    <w:pPr>
      <w:suppressAutoHyphens w:val="0"/>
      <w:autoSpaceDN/>
      <w:spacing w:before="100" w:beforeAutospacing="1" w:after="100" w:afterAutospacing="1"/>
      <w:jc w:val="both"/>
      <w:textAlignment w:val="auto"/>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3A31BE"/>
    <w:pPr>
      <w:tabs>
        <w:tab w:val="center" w:pos="4536"/>
        <w:tab w:val="right" w:pos="9072"/>
      </w:tabs>
      <w:spacing w:after="0"/>
    </w:pPr>
  </w:style>
  <w:style w:type="character" w:customStyle="1" w:styleId="NagwekZnak">
    <w:name w:val="Nagłówek Znak"/>
    <w:basedOn w:val="Domylnaczcionkaakapitu"/>
    <w:link w:val="Nagwek"/>
    <w:uiPriority w:val="99"/>
    <w:rsid w:val="003A31BE"/>
    <w:rPr>
      <w:rFonts w:ascii="Calibri" w:eastAsia="Calibri" w:hAnsi="Calibri" w:cs="Times New Roman"/>
    </w:rPr>
  </w:style>
  <w:style w:type="paragraph" w:styleId="Stopka">
    <w:name w:val="footer"/>
    <w:basedOn w:val="Normalny"/>
    <w:link w:val="StopkaZnak"/>
    <w:uiPriority w:val="99"/>
    <w:unhideWhenUsed/>
    <w:rsid w:val="003A31BE"/>
    <w:pPr>
      <w:tabs>
        <w:tab w:val="center" w:pos="4536"/>
        <w:tab w:val="right" w:pos="9072"/>
      </w:tabs>
      <w:spacing w:after="0"/>
    </w:pPr>
  </w:style>
  <w:style w:type="character" w:customStyle="1" w:styleId="StopkaZnak">
    <w:name w:val="Stopka Znak"/>
    <w:basedOn w:val="Domylnaczcionkaakapitu"/>
    <w:link w:val="Stopka"/>
    <w:uiPriority w:val="99"/>
    <w:rsid w:val="003A31BE"/>
    <w:rPr>
      <w:rFonts w:ascii="Calibri" w:eastAsia="Calibri" w:hAnsi="Calibri" w:cs="Times New Roman"/>
    </w:rPr>
  </w:style>
  <w:style w:type="character" w:customStyle="1" w:styleId="Nagwek2Znak">
    <w:name w:val="Nagłówek 2 Znak"/>
    <w:basedOn w:val="Domylnaczcionkaakapitu"/>
    <w:link w:val="Nagwek2"/>
    <w:rsid w:val="001055D9"/>
    <w:rPr>
      <w:rFonts w:ascii="Arial" w:eastAsia="Times New Roman" w:hAnsi="Arial" w:cs="Arial"/>
      <w:b/>
      <w:bCs/>
      <w:i/>
      <w:iCs/>
      <w:sz w:val="28"/>
      <w:szCs w:val="28"/>
      <w:lang w:eastAsia="pl-PL"/>
    </w:rPr>
  </w:style>
  <w:style w:type="paragraph" w:customStyle="1" w:styleId="v1msonormal">
    <w:name w:val="v1msonormal"/>
    <w:basedOn w:val="Normalny"/>
    <w:rsid w:val="003C5430"/>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480E"/>
    <w:pPr>
      <w:suppressAutoHyphens/>
      <w:autoSpaceDN w:val="0"/>
      <w:spacing w:line="240" w:lineRule="auto"/>
      <w:textAlignment w:val="baseline"/>
    </w:pPr>
    <w:rPr>
      <w:rFonts w:ascii="Calibri" w:eastAsia="Calibri" w:hAnsi="Calibri" w:cs="Times New Roman"/>
    </w:rPr>
  </w:style>
  <w:style w:type="paragraph" w:styleId="Nagwek2">
    <w:name w:val="heading 2"/>
    <w:basedOn w:val="Normalny"/>
    <w:link w:val="Nagwek2Znak"/>
    <w:qFormat/>
    <w:rsid w:val="001055D9"/>
    <w:pPr>
      <w:keepNext/>
      <w:suppressAutoHyphens w:val="0"/>
      <w:autoSpaceDN/>
      <w:spacing w:before="240" w:after="60"/>
      <w:textAlignment w:val="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L1,Numerowanie,List Paragraph,2 heading,A_wyliczenie,K-P_odwolanie,Akapit z listą5,maz_wyliczenie,opis dzialania,T_SZ_List Paragraph,normalny tekst,Akapit z listą BS,Kolorowa lista — akcent 11,Punktowanie,Nagł. 4 SW"/>
    <w:basedOn w:val="Normalny"/>
    <w:uiPriority w:val="34"/>
    <w:qFormat/>
    <w:rsid w:val="00846D3A"/>
    <w:pPr>
      <w:ind w:left="720"/>
      <w:contextualSpacing/>
    </w:pPr>
  </w:style>
  <w:style w:type="paragraph" w:styleId="Tekstprzypisukocowego">
    <w:name w:val="endnote text"/>
    <w:basedOn w:val="Normalny"/>
    <w:link w:val="TekstprzypisukocowegoZnak"/>
    <w:uiPriority w:val="99"/>
    <w:semiHidden/>
    <w:unhideWhenUsed/>
    <w:rsid w:val="00A82FE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82FE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2FE2"/>
    <w:rPr>
      <w:vertAlign w:val="superscript"/>
    </w:rPr>
  </w:style>
  <w:style w:type="paragraph" w:styleId="Tekstdymka">
    <w:name w:val="Balloon Text"/>
    <w:basedOn w:val="Normalny"/>
    <w:link w:val="TekstdymkaZnak"/>
    <w:uiPriority w:val="99"/>
    <w:semiHidden/>
    <w:unhideWhenUsed/>
    <w:rsid w:val="00906D5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D59"/>
    <w:rPr>
      <w:rFonts w:ascii="Segoe UI" w:eastAsia="Calibri" w:hAnsi="Segoe UI" w:cs="Segoe UI"/>
      <w:sz w:val="18"/>
      <w:szCs w:val="18"/>
    </w:rPr>
  </w:style>
  <w:style w:type="paragraph" w:customStyle="1" w:styleId="text-justify">
    <w:name w:val="text-justify"/>
    <w:basedOn w:val="Normalny"/>
    <w:rsid w:val="000A44C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Default">
    <w:name w:val="Default"/>
    <w:rsid w:val="00AE3EF7"/>
    <w:pPr>
      <w:autoSpaceDE w:val="0"/>
      <w:autoSpaceDN w:val="0"/>
      <w:adjustRightInd w:val="0"/>
      <w:spacing w:after="0" w:line="240" w:lineRule="auto"/>
    </w:pPr>
    <w:rPr>
      <w:rFonts w:ascii="Arial" w:hAnsi="Arial" w:cs="Arial"/>
      <w:color w:val="000000"/>
      <w:sz w:val="24"/>
      <w:szCs w:val="24"/>
    </w:rPr>
  </w:style>
  <w:style w:type="character" w:customStyle="1" w:styleId="med1">
    <w:name w:val="med1"/>
    <w:basedOn w:val="Domylnaczcionkaakapitu"/>
    <w:rsid w:val="00E77034"/>
  </w:style>
  <w:style w:type="character" w:styleId="Tekstzastpczy">
    <w:name w:val="Placeholder Text"/>
    <w:basedOn w:val="Domylnaczcionkaakapitu"/>
    <w:uiPriority w:val="99"/>
    <w:semiHidden/>
    <w:rsid w:val="00606003"/>
    <w:rPr>
      <w:color w:val="808080"/>
    </w:rPr>
  </w:style>
  <w:style w:type="character" w:styleId="Hipercze">
    <w:name w:val="Hyperlink"/>
    <w:basedOn w:val="Domylnaczcionkaakapitu"/>
    <w:uiPriority w:val="99"/>
    <w:unhideWhenUsed/>
    <w:rsid w:val="00B35A18"/>
    <w:rPr>
      <w:color w:val="0563C1" w:themeColor="hyperlink"/>
      <w:u w:val="single"/>
    </w:rPr>
  </w:style>
  <w:style w:type="paragraph" w:customStyle="1" w:styleId="pkt">
    <w:name w:val="pkt"/>
    <w:basedOn w:val="Normalny"/>
    <w:link w:val="pktZnak"/>
    <w:rsid w:val="00905CC9"/>
    <w:pPr>
      <w:suppressAutoHyphens w:val="0"/>
      <w:autoSpaceDN/>
      <w:spacing w:before="60" w:after="60"/>
      <w:ind w:left="851" w:hanging="295"/>
      <w:jc w:val="both"/>
      <w:textAlignment w:val="auto"/>
    </w:pPr>
    <w:rPr>
      <w:rFonts w:ascii="Times New Roman" w:eastAsia="Times New Roman" w:hAnsi="Times New Roman"/>
      <w:sz w:val="24"/>
      <w:szCs w:val="20"/>
      <w:lang w:eastAsia="pl-PL"/>
    </w:rPr>
  </w:style>
  <w:style w:type="character" w:customStyle="1" w:styleId="pktZnak">
    <w:name w:val="pkt Znak"/>
    <w:link w:val="pkt"/>
    <w:rsid w:val="00905CC9"/>
    <w:rPr>
      <w:rFonts w:ascii="Times New Roman" w:eastAsia="Times New Roman" w:hAnsi="Times New Roman" w:cs="Times New Roman"/>
      <w:sz w:val="24"/>
      <w:szCs w:val="20"/>
      <w:lang w:eastAsia="pl-PL"/>
    </w:rPr>
  </w:style>
  <w:style w:type="paragraph" w:styleId="NormalnyWeb">
    <w:name w:val="Normal (Web)"/>
    <w:basedOn w:val="Normalny"/>
    <w:uiPriority w:val="99"/>
    <w:rsid w:val="00905CC9"/>
    <w:pPr>
      <w:suppressAutoHyphens w:val="0"/>
      <w:autoSpaceDN/>
      <w:spacing w:before="100" w:beforeAutospacing="1" w:after="100" w:afterAutospacing="1"/>
      <w:jc w:val="both"/>
      <w:textAlignment w:val="auto"/>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3A31BE"/>
    <w:pPr>
      <w:tabs>
        <w:tab w:val="center" w:pos="4536"/>
        <w:tab w:val="right" w:pos="9072"/>
      </w:tabs>
      <w:spacing w:after="0"/>
    </w:pPr>
  </w:style>
  <w:style w:type="character" w:customStyle="1" w:styleId="NagwekZnak">
    <w:name w:val="Nagłówek Znak"/>
    <w:basedOn w:val="Domylnaczcionkaakapitu"/>
    <w:link w:val="Nagwek"/>
    <w:uiPriority w:val="99"/>
    <w:rsid w:val="003A31BE"/>
    <w:rPr>
      <w:rFonts w:ascii="Calibri" w:eastAsia="Calibri" w:hAnsi="Calibri" w:cs="Times New Roman"/>
    </w:rPr>
  </w:style>
  <w:style w:type="paragraph" w:styleId="Stopka">
    <w:name w:val="footer"/>
    <w:basedOn w:val="Normalny"/>
    <w:link w:val="StopkaZnak"/>
    <w:uiPriority w:val="99"/>
    <w:unhideWhenUsed/>
    <w:rsid w:val="003A31BE"/>
    <w:pPr>
      <w:tabs>
        <w:tab w:val="center" w:pos="4536"/>
        <w:tab w:val="right" w:pos="9072"/>
      </w:tabs>
      <w:spacing w:after="0"/>
    </w:pPr>
  </w:style>
  <w:style w:type="character" w:customStyle="1" w:styleId="StopkaZnak">
    <w:name w:val="Stopka Znak"/>
    <w:basedOn w:val="Domylnaczcionkaakapitu"/>
    <w:link w:val="Stopka"/>
    <w:uiPriority w:val="99"/>
    <w:rsid w:val="003A31BE"/>
    <w:rPr>
      <w:rFonts w:ascii="Calibri" w:eastAsia="Calibri" w:hAnsi="Calibri" w:cs="Times New Roman"/>
    </w:rPr>
  </w:style>
  <w:style w:type="character" w:customStyle="1" w:styleId="Nagwek2Znak">
    <w:name w:val="Nagłówek 2 Znak"/>
    <w:basedOn w:val="Domylnaczcionkaakapitu"/>
    <w:link w:val="Nagwek2"/>
    <w:rsid w:val="001055D9"/>
    <w:rPr>
      <w:rFonts w:ascii="Arial" w:eastAsia="Times New Roman" w:hAnsi="Arial" w:cs="Arial"/>
      <w:b/>
      <w:bCs/>
      <w:i/>
      <w:iCs/>
      <w:sz w:val="28"/>
      <w:szCs w:val="28"/>
      <w:lang w:eastAsia="pl-PL"/>
    </w:rPr>
  </w:style>
  <w:style w:type="paragraph" w:customStyle="1" w:styleId="v1msonormal">
    <w:name w:val="v1msonormal"/>
    <w:basedOn w:val="Normalny"/>
    <w:rsid w:val="003C5430"/>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6437">
      <w:bodyDiv w:val="1"/>
      <w:marLeft w:val="0"/>
      <w:marRight w:val="0"/>
      <w:marTop w:val="0"/>
      <w:marBottom w:val="0"/>
      <w:divBdr>
        <w:top w:val="none" w:sz="0" w:space="0" w:color="auto"/>
        <w:left w:val="none" w:sz="0" w:space="0" w:color="auto"/>
        <w:bottom w:val="none" w:sz="0" w:space="0" w:color="auto"/>
        <w:right w:val="none" w:sz="0" w:space="0" w:color="auto"/>
      </w:divBdr>
      <w:divsChild>
        <w:div w:id="1334383233">
          <w:marLeft w:val="0"/>
          <w:marRight w:val="0"/>
          <w:marTop w:val="72"/>
          <w:marBottom w:val="0"/>
          <w:divBdr>
            <w:top w:val="none" w:sz="0" w:space="0" w:color="auto"/>
            <w:left w:val="none" w:sz="0" w:space="0" w:color="auto"/>
            <w:bottom w:val="none" w:sz="0" w:space="0" w:color="auto"/>
            <w:right w:val="none" w:sz="0" w:space="0" w:color="auto"/>
          </w:divBdr>
          <w:divsChild>
            <w:div w:id="1017192801">
              <w:marLeft w:val="360"/>
              <w:marRight w:val="0"/>
              <w:marTop w:val="72"/>
              <w:marBottom w:val="72"/>
              <w:divBdr>
                <w:top w:val="none" w:sz="0" w:space="0" w:color="auto"/>
                <w:left w:val="none" w:sz="0" w:space="0" w:color="auto"/>
                <w:bottom w:val="none" w:sz="0" w:space="0" w:color="auto"/>
                <w:right w:val="none" w:sz="0" w:space="0" w:color="auto"/>
              </w:divBdr>
              <w:divsChild>
                <w:div w:id="1064841448">
                  <w:marLeft w:val="0"/>
                  <w:marRight w:val="0"/>
                  <w:marTop w:val="0"/>
                  <w:marBottom w:val="0"/>
                  <w:divBdr>
                    <w:top w:val="none" w:sz="0" w:space="0" w:color="auto"/>
                    <w:left w:val="none" w:sz="0" w:space="0" w:color="auto"/>
                    <w:bottom w:val="none" w:sz="0" w:space="0" w:color="auto"/>
                    <w:right w:val="none" w:sz="0" w:space="0" w:color="auto"/>
                  </w:divBdr>
                </w:div>
              </w:divsChild>
            </w:div>
            <w:div w:id="1250507">
              <w:marLeft w:val="360"/>
              <w:marRight w:val="0"/>
              <w:marTop w:val="0"/>
              <w:marBottom w:val="72"/>
              <w:divBdr>
                <w:top w:val="none" w:sz="0" w:space="0" w:color="auto"/>
                <w:left w:val="none" w:sz="0" w:space="0" w:color="auto"/>
                <w:bottom w:val="none" w:sz="0" w:space="0" w:color="auto"/>
                <w:right w:val="none" w:sz="0" w:space="0" w:color="auto"/>
              </w:divBdr>
              <w:divsChild>
                <w:div w:id="246963061">
                  <w:marLeft w:val="0"/>
                  <w:marRight w:val="0"/>
                  <w:marTop w:val="0"/>
                  <w:marBottom w:val="0"/>
                  <w:divBdr>
                    <w:top w:val="none" w:sz="0" w:space="0" w:color="auto"/>
                    <w:left w:val="none" w:sz="0" w:space="0" w:color="auto"/>
                    <w:bottom w:val="none" w:sz="0" w:space="0" w:color="auto"/>
                    <w:right w:val="none" w:sz="0" w:space="0" w:color="auto"/>
                  </w:divBdr>
                </w:div>
                <w:div w:id="1042899248">
                  <w:marLeft w:val="360"/>
                  <w:marRight w:val="0"/>
                  <w:marTop w:val="0"/>
                  <w:marBottom w:val="0"/>
                  <w:divBdr>
                    <w:top w:val="none" w:sz="0" w:space="0" w:color="auto"/>
                    <w:left w:val="none" w:sz="0" w:space="0" w:color="auto"/>
                    <w:bottom w:val="none" w:sz="0" w:space="0" w:color="auto"/>
                    <w:right w:val="none" w:sz="0" w:space="0" w:color="auto"/>
                  </w:divBdr>
                  <w:divsChild>
                    <w:div w:id="1288655713">
                      <w:marLeft w:val="0"/>
                      <w:marRight w:val="0"/>
                      <w:marTop w:val="0"/>
                      <w:marBottom w:val="0"/>
                      <w:divBdr>
                        <w:top w:val="none" w:sz="0" w:space="0" w:color="auto"/>
                        <w:left w:val="none" w:sz="0" w:space="0" w:color="auto"/>
                        <w:bottom w:val="none" w:sz="0" w:space="0" w:color="auto"/>
                        <w:right w:val="none" w:sz="0" w:space="0" w:color="auto"/>
                      </w:divBdr>
                    </w:div>
                  </w:divsChild>
                </w:div>
                <w:div w:id="942229047">
                  <w:marLeft w:val="360"/>
                  <w:marRight w:val="0"/>
                  <w:marTop w:val="0"/>
                  <w:marBottom w:val="0"/>
                  <w:divBdr>
                    <w:top w:val="none" w:sz="0" w:space="0" w:color="auto"/>
                    <w:left w:val="none" w:sz="0" w:space="0" w:color="auto"/>
                    <w:bottom w:val="none" w:sz="0" w:space="0" w:color="auto"/>
                    <w:right w:val="none" w:sz="0" w:space="0" w:color="auto"/>
                  </w:divBdr>
                  <w:divsChild>
                    <w:div w:id="614412266">
                      <w:marLeft w:val="0"/>
                      <w:marRight w:val="0"/>
                      <w:marTop w:val="0"/>
                      <w:marBottom w:val="0"/>
                      <w:divBdr>
                        <w:top w:val="none" w:sz="0" w:space="0" w:color="auto"/>
                        <w:left w:val="none" w:sz="0" w:space="0" w:color="auto"/>
                        <w:bottom w:val="none" w:sz="0" w:space="0" w:color="auto"/>
                        <w:right w:val="none" w:sz="0" w:space="0" w:color="auto"/>
                      </w:divBdr>
                    </w:div>
                  </w:divsChild>
                </w:div>
                <w:div w:id="1468279834">
                  <w:marLeft w:val="360"/>
                  <w:marRight w:val="0"/>
                  <w:marTop w:val="0"/>
                  <w:marBottom w:val="0"/>
                  <w:divBdr>
                    <w:top w:val="none" w:sz="0" w:space="0" w:color="auto"/>
                    <w:left w:val="none" w:sz="0" w:space="0" w:color="auto"/>
                    <w:bottom w:val="none" w:sz="0" w:space="0" w:color="auto"/>
                    <w:right w:val="none" w:sz="0" w:space="0" w:color="auto"/>
                  </w:divBdr>
                  <w:divsChild>
                    <w:div w:id="14419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397031">
          <w:marLeft w:val="0"/>
          <w:marRight w:val="0"/>
          <w:marTop w:val="72"/>
          <w:marBottom w:val="0"/>
          <w:divBdr>
            <w:top w:val="none" w:sz="0" w:space="0" w:color="auto"/>
            <w:left w:val="none" w:sz="0" w:space="0" w:color="auto"/>
            <w:bottom w:val="none" w:sz="0" w:space="0" w:color="auto"/>
            <w:right w:val="none" w:sz="0" w:space="0" w:color="auto"/>
          </w:divBdr>
          <w:divsChild>
            <w:div w:id="2079862454">
              <w:marLeft w:val="0"/>
              <w:marRight w:val="0"/>
              <w:marTop w:val="0"/>
              <w:marBottom w:val="0"/>
              <w:divBdr>
                <w:top w:val="none" w:sz="0" w:space="0" w:color="auto"/>
                <w:left w:val="none" w:sz="0" w:space="0" w:color="auto"/>
                <w:bottom w:val="none" w:sz="0" w:space="0" w:color="auto"/>
                <w:right w:val="none" w:sz="0" w:space="0" w:color="auto"/>
              </w:divBdr>
            </w:div>
          </w:divsChild>
        </w:div>
        <w:div w:id="1698505577">
          <w:marLeft w:val="0"/>
          <w:marRight w:val="0"/>
          <w:marTop w:val="72"/>
          <w:marBottom w:val="0"/>
          <w:divBdr>
            <w:top w:val="none" w:sz="0" w:space="0" w:color="auto"/>
            <w:left w:val="none" w:sz="0" w:space="0" w:color="auto"/>
            <w:bottom w:val="none" w:sz="0" w:space="0" w:color="auto"/>
            <w:right w:val="none" w:sz="0" w:space="0" w:color="auto"/>
          </w:divBdr>
          <w:divsChild>
            <w:div w:id="39998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26109">
      <w:bodyDiv w:val="1"/>
      <w:marLeft w:val="0"/>
      <w:marRight w:val="0"/>
      <w:marTop w:val="0"/>
      <w:marBottom w:val="0"/>
      <w:divBdr>
        <w:top w:val="none" w:sz="0" w:space="0" w:color="auto"/>
        <w:left w:val="none" w:sz="0" w:space="0" w:color="auto"/>
        <w:bottom w:val="none" w:sz="0" w:space="0" w:color="auto"/>
        <w:right w:val="none" w:sz="0" w:space="0" w:color="auto"/>
      </w:divBdr>
      <w:divsChild>
        <w:div w:id="1826967648">
          <w:marLeft w:val="0"/>
          <w:marRight w:val="0"/>
          <w:marTop w:val="0"/>
          <w:marBottom w:val="0"/>
          <w:divBdr>
            <w:top w:val="none" w:sz="0" w:space="0" w:color="auto"/>
            <w:left w:val="none" w:sz="0" w:space="0" w:color="auto"/>
            <w:bottom w:val="none" w:sz="0" w:space="0" w:color="auto"/>
            <w:right w:val="none" w:sz="0" w:space="0" w:color="auto"/>
          </w:divBdr>
        </w:div>
        <w:div w:id="1552033198">
          <w:marLeft w:val="0"/>
          <w:marRight w:val="0"/>
          <w:marTop w:val="0"/>
          <w:marBottom w:val="0"/>
          <w:divBdr>
            <w:top w:val="none" w:sz="0" w:space="0" w:color="auto"/>
            <w:left w:val="none" w:sz="0" w:space="0" w:color="auto"/>
            <w:bottom w:val="none" w:sz="0" w:space="0" w:color="auto"/>
            <w:right w:val="none" w:sz="0" w:space="0" w:color="auto"/>
          </w:divBdr>
          <w:divsChild>
            <w:div w:id="83579685">
              <w:marLeft w:val="0"/>
              <w:marRight w:val="0"/>
              <w:marTop w:val="0"/>
              <w:marBottom w:val="0"/>
              <w:divBdr>
                <w:top w:val="none" w:sz="0" w:space="0" w:color="auto"/>
                <w:left w:val="none" w:sz="0" w:space="0" w:color="auto"/>
                <w:bottom w:val="none" w:sz="0" w:space="0" w:color="auto"/>
                <w:right w:val="none" w:sz="0" w:space="0" w:color="auto"/>
              </w:divBdr>
            </w:div>
          </w:divsChild>
        </w:div>
        <w:div w:id="340861104">
          <w:marLeft w:val="0"/>
          <w:marRight w:val="0"/>
          <w:marTop w:val="0"/>
          <w:marBottom w:val="0"/>
          <w:divBdr>
            <w:top w:val="none" w:sz="0" w:space="0" w:color="auto"/>
            <w:left w:val="none" w:sz="0" w:space="0" w:color="auto"/>
            <w:bottom w:val="none" w:sz="0" w:space="0" w:color="auto"/>
            <w:right w:val="none" w:sz="0" w:space="0" w:color="auto"/>
          </w:divBdr>
          <w:divsChild>
            <w:div w:id="55281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51919">
      <w:bodyDiv w:val="1"/>
      <w:marLeft w:val="0"/>
      <w:marRight w:val="0"/>
      <w:marTop w:val="0"/>
      <w:marBottom w:val="0"/>
      <w:divBdr>
        <w:top w:val="none" w:sz="0" w:space="0" w:color="auto"/>
        <w:left w:val="none" w:sz="0" w:space="0" w:color="auto"/>
        <w:bottom w:val="none" w:sz="0" w:space="0" w:color="auto"/>
        <w:right w:val="none" w:sz="0" w:space="0" w:color="auto"/>
      </w:divBdr>
      <w:divsChild>
        <w:div w:id="3554759">
          <w:marLeft w:val="0"/>
          <w:marRight w:val="0"/>
          <w:marTop w:val="0"/>
          <w:marBottom w:val="0"/>
          <w:divBdr>
            <w:top w:val="none" w:sz="0" w:space="0" w:color="auto"/>
            <w:left w:val="none" w:sz="0" w:space="0" w:color="auto"/>
            <w:bottom w:val="none" w:sz="0" w:space="0" w:color="auto"/>
            <w:right w:val="none" w:sz="0" w:space="0" w:color="auto"/>
          </w:divBdr>
          <w:divsChild>
            <w:div w:id="1757508422">
              <w:marLeft w:val="0"/>
              <w:marRight w:val="0"/>
              <w:marTop w:val="0"/>
              <w:marBottom w:val="0"/>
              <w:divBdr>
                <w:top w:val="none" w:sz="0" w:space="0" w:color="auto"/>
                <w:left w:val="none" w:sz="0" w:space="0" w:color="auto"/>
                <w:bottom w:val="none" w:sz="0" w:space="0" w:color="auto"/>
                <w:right w:val="none" w:sz="0" w:space="0" w:color="auto"/>
              </w:divBdr>
            </w:div>
          </w:divsChild>
        </w:div>
        <w:div w:id="145779190">
          <w:marLeft w:val="0"/>
          <w:marRight w:val="0"/>
          <w:marTop w:val="0"/>
          <w:marBottom w:val="0"/>
          <w:divBdr>
            <w:top w:val="none" w:sz="0" w:space="0" w:color="auto"/>
            <w:left w:val="none" w:sz="0" w:space="0" w:color="auto"/>
            <w:bottom w:val="none" w:sz="0" w:space="0" w:color="auto"/>
            <w:right w:val="none" w:sz="0" w:space="0" w:color="auto"/>
          </w:divBdr>
          <w:divsChild>
            <w:div w:id="29329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5192">
      <w:bodyDiv w:val="1"/>
      <w:marLeft w:val="0"/>
      <w:marRight w:val="0"/>
      <w:marTop w:val="0"/>
      <w:marBottom w:val="0"/>
      <w:divBdr>
        <w:top w:val="none" w:sz="0" w:space="0" w:color="auto"/>
        <w:left w:val="none" w:sz="0" w:space="0" w:color="auto"/>
        <w:bottom w:val="none" w:sz="0" w:space="0" w:color="auto"/>
        <w:right w:val="none" w:sz="0" w:space="0" w:color="auto"/>
      </w:divBdr>
      <w:divsChild>
        <w:div w:id="1988432809">
          <w:marLeft w:val="0"/>
          <w:marRight w:val="0"/>
          <w:marTop w:val="0"/>
          <w:marBottom w:val="0"/>
          <w:divBdr>
            <w:top w:val="none" w:sz="0" w:space="0" w:color="auto"/>
            <w:left w:val="none" w:sz="0" w:space="0" w:color="auto"/>
            <w:bottom w:val="none" w:sz="0" w:space="0" w:color="auto"/>
            <w:right w:val="none" w:sz="0" w:space="0" w:color="auto"/>
          </w:divBdr>
        </w:div>
        <w:div w:id="1017390961">
          <w:marLeft w:val="0"/>
          <w:marRight w:val="0"/>
          <w:marTop w:val="0"/>
          <w:marBottom w:val="0"/>
          <w:divBdr>
            <w:top w:val="none" w:sz="0" w:space="0" w:color="auto"/>
            <w:left w:val="none" w:sz="0" w:space="0" w:color="auto"/>
            <w:bottom w:val="none" w:sz="0" w:space="0" w:color="auto"/>
            <w:right w:val="none" w:sz="0" w:space="0" w:color="auto"/>
          </w:divBdr>
        </w:div>
        <w:div w:id="676544773">
          <w:marLeft w:val="0"/>
          <w:marRight w:val="0"/>
          <w:marTop w:val="0"/>
          <w:marBottom w:val="0"/>
          <w:divBdr>
            <w:top w:val="none" w:sz="0" w:space="0" w:color="auto"/>
            <w:left w:val="none" w:sz="0" w:space="0" w:color="auto"/>
            <w:bottom w:val="none" w:sz="0" w:space="0" w:color="auto"/>
            <w:right w:val="none" w:sz="0" w:space="0" w:color="auto"/>
          </w:divBdr>
        </w:div>
        <w:div w:id="2031686048">
          <w:marLeft w:val="0"/>
          <w:marRight w:val="0"/>
          <w:marTop w:val="0"/>
          <w:marBottom w:val="0"/>
          <w:divBdr>
            <w:top w:val="none" w:sz="0" w:space="0" w:color="auto"/>
            <w:left w:val="none" w:sz="0" w:space="0" w:color="auto"/>
            <w:bottom w:val="none" w:sz="0" w:space="0" w:color="auto"/>
            <w:right w:val="none" w:sz="0" w:space="0" w:color="auto"/>
          </w:divBdr>
        </w:div>
        <w:div w:id="745226130">
          <w:marLeft w:val="0"/>
          <w:marRight w:val="0"/>
          <w:marTop w:val="0"/>
          <w:marBottom w:val="0"/>
          <w:divBdr>
            <w:top w:val="none" w:sz="0" w:space="0" w:color="auto"/>
            <w:left w:val="none" w:sz="0" w:space="0" w:color="auto"/>
            <w:bottom w:val="none" w:sz="0" w:space="0" w:color="auto"/>
            <w:right w:val="none" w:sz="0" w:space="0" w:color="auto"/>
          </w:divBdr>
        </w:div>
      </w:divsChild>
    </w:div>
    <w:div w:id="2070687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portalzp.pl/kody-cpv/szczegoly/systemy-informacyjne-7316"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DD38E0-706C-43F1-9A43-351C74CDD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6751</Words>
  <Characters>40506</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47163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ewelina</cp:lastModifiedBy>
  <cp:revision>2</cp:revision>
  <cp:lastPrinted>2025-04-28T13:13:00Z</cp:lastPrinted>
  <dcterms:created xsi:type="dcterms:W3CDTF">2026-01-15T13:05:00Z</dcterms:created>
  <dcterms:modified xsi:type="dcterms:W3CDTF">2026-01-15T13:05:00Z</dcterms:modified>
</cp:coreProperties>
</file>